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44" w:rsidRDefault="00A67A44" w:rsidP="00842FEF">
      <w:pPr>
        <w:jc w:val="center"/>
        <w:rPr>
          <w:rFonts w:ascii="Century Gothic" w:eastAsia="Century Gothic" w:hAnsi="Century Gothic" w:cs="Century Gothic"/>
          <w:b/>
          <w:sz w:val="72"/>
          <w:szCs w:val="72"/>
        </w:rPr>
      </w:pPr>
    </w:p>
    <w:p w:rsidR="00A67A44" w:rsidRDefault="00A67A44" w:rsidP="00842FEF">
      <w:pPr>
        <w:jc w:val="center"/>
        <w:rPr>
          <w:rFonts w:ascii="Century Gothic" w:eastAsia="Century Gothic" w:hAnsi="Century Gothic" w:cs="Century Gothic"/>
          <w:b/>
          <w:sz w:val="72"/>
          <w:szCs w:val="72"/>
        </w:rPr>
      </w:pPr>
    </w:p>
    <w:p w:rsidR="00A67A44" w:rsidRDefault="00A67A44" w:rsidP="00842FEF">
      <w:pPr>
        <w:jc w:val="center"/>
        <w:rPr>
          <w:rFonts w:ascii="Century Gothic" w:eastAsia="Century Gothic" w:hAnsi="Century Gothic" w:cs="Century Gothic"/>
          <w:b/>
          <w:sz w:val="72"/>
          <w:szCs w:val="72"/>
        </w:rPr>
      </w:pPr>
    </w:p>
    <w:p w:rsidR="00842FEF" w:rsidRDefault="00842FEF" w:rsidP="00842FEF">
      <w:pPr>
        <w:jc w:val="center"/>
        <w:rPr>
          <w:rFonts w:ascii="Century Gothic" w:eastAsia="Century Gothic" w:hAnsi="Century Gothic" w:cs="Century Gothic"/>
          <w:b/>
          <w:sz w:val="72"/>
          <w:szCs w:val="72"/>
        </w:rPr>
      </w:pPr>
      <w:r w:rsidRPr="004C6440">
        <w:rPr>
          <w:rFonts w:ascii="Century Gothic" w:eastAsia="Century Gothic" w:hAnsi="Century Gothic" w:cs="Century Gothic"/>
          <w:b/>
          <w:sz w:val="72"/>
          <w:szCs w:val="72"/>
        </w:rPr>
        <w:t xml:space="preserve">PIANO </w:t>
      </w:r>
      <w:proofErr w:type="spellStart"/>
      <w:r w:rsidRPr="004C6440">
        <w:rPr>
          <w:rFonts w:ascii="Century Gothic" w:eastAsia="Century Gothic" w:hAnsi="Century Gothic" w:cs="Century Gothic"/>
          <w:b/>
          <w:sz w:val="72"/>
          <w:szCs w:val="72"/>
        </w:rPr>
        <w:t>DI</w:t>
      </w:r>
      <w:proofErr w:type="spellEnd"/>
      <w:r w:rsidRPr="004C6440">
        <w:rPr>
          <w:rFonts w:ascii="Century Gothic" w:eastAsia="Century Gothic" w:hAnsi="Century Gothic" w:cs="Century Gothic"/>
          <w:b/>
          <w:sz w:val="72"/>
          <w:szCs w:val="72"/>
        </w:rPr>
        <w:t xml:space="preserve"> SICUREZZA </w:t>
      </w:r>
    </w:p>
    <w:p w:rsidR="00842FEF" w:rsidRPr="004C6440" w:rsidRDefault="00842FEF" w:rsidP="00842FEF">
      <w:pPr>
        <w:jc w:val="center"/>
        <w:rPr>
          <w:b/>
          <w:sz w:val="40"/>
          <w:szCs w:val="40"/>
        </w:rPr>
      </w:pPr>
      <w:r w:rsidRPr="004C6440">
        <w:rPr>
          <w:rFonts w:ascii="Century Gothic" w:eastAsia="Century Gothic" w:hAnsi="Century Gothic" w:cs="Century Gothic"/>
          <w:b/>
          <w:sz w:val="40"/>
          <w:szCs w:val="40"/>
        </w:rPr>
        <w:t xml:space="preserve">della manifestazione </w:t>
      </w:r>
      <w:r w:rsidRPr="004C6440">
        <w:rPr>
          <w:rFonts w:ascii="Century Gothic" w:eastAsia="Century Gothic" w:hAnsi="Century Gothic" w:cs="Century Gothic"/>
          <w:b/>
          <w:sz w:val="40"/>
          <w:szCs w:val="40"/>
        </w:rPr>
        <w:br/>
        <w:t xml:space="preserve">del </w:t>
      </w:r>
    </w:p>
    <w:p w:rsidR="00842FEF" w:rsidRPr="00842FEF" w:rsidRDefault="00842FEF" w:rsidP="00842FEF">
      <w:pPr>
        <w:rPr>
          <w:sz w:val="32"/>
          <w:szCs w:val="32"/>
        </w:rPr>
      </w:pPr>
      <w:r>
        <w:rPr>
          <w:b/>
          <w:sz w:val="72"/>
          <w:szCs w:val="72"/>
        </w:rPr>
        <w:t xml:space="preserve">                        </w:t>
      </w:r>
      <w:proofErr w:type="spellStart"/>
      <w:r w:rsidRPr="00842FEF">
        <w:rPr>
          <w:b/>
          <w:sz w:val="32"/>
          <w:szCs w:val="32"/>
        </w:rPr>
        <w:t>…………………</w:t>
      </w:r>
      <w:proofErr w:type="spellEnd"/>
    </w:p>
    <w:p w:rsidR="00842FEF" w:rsidRDefault="00842FEF" w:rsidP="00842FEF">
      <w:pPr>
        <w:jc w:val="center"/>
        <w:rPr>
          <w:rFonts w:ascii="Arial" w:eastAsia="Arial" w:hAnsi="Arial" w:cs="Arial"/>
          <w:b/>
          <w:bCs/>
          <w:sz w:val="40"/>
          <w:szCs w:val="40"/>
          <w:u w:val="single"/>
        </w:rPr>
      </w:pPr>
      <w:proofErr w:type="spellStart"/>
      <w:r w:rsidRPr="00842FEF">
        <w:rPr>
          <w:rFonts w:ascii="Arial" w:eastAsia="Arial" w:hAnsi="Arial" w:cs="Arial"/>
          <w:b/>
          <w:bCs/>
          <w:sz w:val="32"/>
          <w:szCs w:val="32"/>
        </w:rPr>
        <w:t>………………………………………</w:t>
      </w:r>
      <w:proofErr w:type="spellEnd"/>
      <w:r w:rsidRPr="00842FEF">
        <w:rPr>
          <w:rFonts w:ascii="Arial" w:eastAsia="Arial" w:hAnsi="Arial" w:cs="Arial"/>
          <w:b/>
          <w:bCs/>
          <w:sz w:val="32"/>
          <w:szCs w:val="32"/>
        </w:rPr>
        <w:t>.</w:t>
      </w:r>
      <w:r w:rsidRPr="001B39E0">
        <w:rPr>
          <w:rFonts w:ascii="Arial" w:eastAsia="Arial" w:hAnsi="Arial" w:cs="Arial"/>
          <w:b/>
          <w:bCs/>
          <w:sz w:val="40"/>
          <w:szCs w:val="40"/>
          <w:u w:val="single"/>
        </w:rPr>
        <w:t xml:space="preserve"> </w:t>
      </w:r>
      <w:r>
        <w:rPr>
          <w:rFonts w:ascii="Arial" w:eastAsia="Arial" w:hAnsi="Arial" w:cs="Arial"/>
          <w:b/>
          <w:bCs/>
          <w:sz w:val="40"/>
          <w:szCs w:val="40"/>
          <w:u w:val="single"/>
        </w:rPr>
        <w:br/>
      </w:r>
      <w:r w:rsidRPr="00842FEF">
        <w:rPr>
          <w:rFonts w:ascii="Arial" w:eastAsia="Arial" w:hAnsi="Arial" w:cs="Arial"/>
          <w:bCs/>
        </w:rPr>
        <w:t>___________________________________________________________________________</w:t>
      </w:r>
    </w:p>
    <w:p w:rsidR="00842FEF" w:rsidRPr="003C3672" w:rsidRDefault="00842FEF" w:rsidP="00842FEF">
      <w:pPr>
        <w:spacing w:line="200" w:lineRule="exact"/>
        <w:rPr>
          <w:i/>
          <w:sz w:val="24"/>
          <w:szCs w:val="24"/>
        </w:rPr>
      </w:pPr>
      <w:r>
        <w:rPr>
          <w:rFonts w:ascii="Arial" w:eastAsia="Arial" w:hAnsi="Arial" w:cs="Arial"/>
          <w:b/>
          <w:bCs/>
          <w:sz w:val="43"/>
          <w:szCs w:val="43"/>
          <w:u w:val="single"/>
        </w:rPr>
        <w:br/>
      </w:r>
      <w:r w:rsidRPr="001B39E0">
        <w:rPr>
          <w:rFonts w:ascii="Arial" w:eastAsia="Arial" w:hAnsi="Arial" w:cs="Arial"/>
          <w:b/>
          <w:bCs/>
          <w:sz w:val="43"/>
          <w:szCs w:val="43"/>
        </w:rPr>
        <w:t xml:space="preserve">   </w:t>
      </w:r>
      <w:r w:rsidRPr="003C3672">
        <w:rPr>
          <w:i/>
          <w:sz w:val="24"/>
          <w:szCs w:val="24"/>
        </w:rPr>
        <w:t>Redatto ai sensi :</w:t>
      </w:r>
      <w:r w:rsidRPr="003C3672">
        <w:rPr>
          <w:i/>
          <w:sz w:val="24"/>
          <w:szCs w:val="24"/>
        </w:rPr>
        <w:br/>
      </w:r>
      <w:r>
        <w:rPr>
          <w:i/>
          <w:sz w:val="24"/>
          <w:szCs w:val="24"/>
          <w:u w:val="single"/>
        </w:rPr>
        <w:t>-</w:t>
      </w:r>
      <w:r w:rsidRPr="003C3672">
        <w:rPr>
          <w:i/>
          <w:sz w:val="24"/>
          <w:szCs w:val="24"/>
          <w:u w:val="single"/>
        </w:rPr>
        <w:t>circolare del ministero dell’interno n.11001/110(10)</w:t>
      </w:r>
      <w:proofErr w:type="spellStart"/>
      <w:r w:rsidRPr="003C3672">
        <w:rPr>
          <w:i/>
          <w:sz w:val="24"/>
          <w:szCs w:val="24"/>
          <w:u w:val="single"/>
        </w:rPr>
        <w:t>-uff.II</w:t>
      </w:r>
      <w:proofErr w:type="spellEnd"/>
      <w:r w:rsidRPr="003C3672">
        <w:rPr>
          <w:i/>
          <w:sz w:val="24"/>
          <w:szCs w:val="24"/>
          <w:u w:val="single"/>
        </w:rPr>
        <w:t xml:space="preserve"> </w:t>
      </w:r>
      <w:proofErr w:type="spellStart"/>
      <w:r w:rsidRPr="003C3672">
        <w:rPr>
          <w:i/>
          <w:sz w:val="24"/>
          <w:szCs w:val="24"/>
          <w:u w:val="single"/>
        </w:rPr>
        <w:t>ord.sic.pub.</w:t>
      </w:r>
      <w:proofErr w:type="spellEnd"/>
      <w:r w:rsidRPr="003C3672">
        <w:rPr>
          <w:i/>
          <w:sz w:val="24"/>
          <w:szCs w:val="24"/>
          <w:u w:val="single"/>
        </w:rPr>
        <w:t xml:space="preserve"> del 28/07/2017</w:t>
      </w:r>
      <w:r w:rsidRPr="003C3672">
        <w:rPr>
          <w:i/>
          <w:sz w:val="24"/>
          <w:szCs w:val="24"/>
          <w:u w:val="single"/>
        </w:rPr>
        <w:br/>
      </w:r>
      <w:r>
        <w:rPr>
          <w:i/>
          <w:sz w:val="24"/>
          <w:szCs w:val="24"/>
          <w:u w:val="single"/>
        </w:rPr>
        <w:t>-</w:t>
      </w:r>
      <w:r w:rsidRPr="003C3672">
        <w:rPr>
          <w:i/>
          <w:sz w:val="24"/>
          <w:szCs w:val="24"/>
          <w:u w:val="single"/>
        </w:rPr>
        <w:t>circolare prefettizia n.52034 del 19/07/2018(linee guida)</w:t>
      </w:r>
    </w:p>
    <w:p w:rsidR="00842FEF" w:rsidRPr="00F84474" w:rsidRDefault="00842FEF" w:rsidP="00842FEF">
      <w:pPr>
        <w:spacing w:line="200" w:lineRule="exact"/>
        <w:rPr>
          <w:b/>
          <w:i/>
          <w:sz w:val="32"/>
          <w:szCs w:val="32"/>
        </w:rPr>
      </w:pPr>
    </w:p>
    <w:p w:rsidR="00842FEF" w:rsidRPr="00F84474" w:rsidRDefault="00842FEF" w:rsidP="00842FEF">
      <w:pPr>
        <w:spacing w:line="200" w:lineRule="exact"/>
        <w:jc w:val="center"/>
        <w:rPr>
          <w:rFonts w:ascii="Times New Roman" w:hAnsi="Times New Roman" w:cs="Times New Roman"/>
          <w:b/>
          <w:sz w:val="24"/>
          <w:szCs w:val="24"/>
        </w:rPr>
      </w:pPr>
      <w:r w:rsidRPr="00F84474">
        <w:rPr>
          <w:rFonts w:ascii="Times New Roman" w:hAnsi="Times New Roman" w:cs="Times New Roman"/>
          <w:b/>
          <w:sz w:val="24"/>
          <w:szCs w:val="24"/>
        </w:rPr>
        <w:t>ORGANIZZAZIONE</w:t>
      </w:r>
    </w:p>
    <w:p w:rsidR="00842FEF" w:rsidRDefault="00842FEF" w:rsidP="00842FEF">
      <w:pPr>
        <w:spacing w:line="200" w:lineRule="exact"/>
        <w:jc w:val="center"/>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842FEF" w:rsidRDefault="00842FEF" w:rsidP="00842FEF">
      <w:pPr>
        <w:spacing w:line="200" w:lineRule="exact"/>
        <w:jc w:val="center"/>
        <w:rPr>
          <w:rFonts w:ascii="Times New Roman" w:hAnsi="Times New Roman" w:cs="Times New Roman"/>
          <w:b/>
          <w:sz w:val="24"/>
          <w:szCs w:val="24"/>
        </w:rPr>
      </w:pPr>
    </w:p>
    <w:p w:rsidR="00842FEF" w:rsidRPr="00F84474" w:rsidRDefault="00842FEF" w:rsidP="00842FEF">
      <w:pPr>
        <w:spacing w:line="200" w:lineRule="exact"/>
        <w:jc w:val="center"/>
        <w:rPr>
          <w:rFonts w:ascii="Times New Roman" w:hAnsi="Times New Roman" w:cs="Times New Roman"/>
          <w:b/>
          <w:sz w:val="24"/>
          <w:szCs w:val="24"/>
        </w:rPr>
      </w:pPr>
      <w:r w:rsidRPr="00F84474">
        <w:rPr>
          <w:rFonts w:ascii="Times New Roman" w:hAnsi="Times New Roman" w:cs="Times New Roman"/>
          <w:b/>
          <w:sz w:val="24"/>
          <w:szCs w:val="24"/>
        </w:rPr>
        <w:t>RESPONSABILE</w:t>
      </w:r>
    </w:p>
    <w:p w:rsidR="00842FEF" w:rsidRDefault="00842FEF" w:rsidP="00842FEF">
      <w:pPr>
        <w:spacing w:line="200" w:lineRule="exact"/>
        <w:rPr>
          <w:sz w:val="24"/>
          <w:szCs w:val="24"/>
        </w:rPr>
      </w:pPr>
      <w:r>
        <w:rPr>
          <w:sz w:val="24"/>
          <w:szCs w:val="24"/>
        </w:rPr>
        <w:t xml:space="preserve">                                                              </w:t>
      </w:r>
      <w:proofErr w:type="spellStart"/>
      <w:r>
        <w:rPr>
          <w:sz w:val="24"/>
          <w:szCs w:val="24"/>
        </w:rPr>
        <w:t>………………………………………………</w:t>
      </w:r>
      <w:proofErr w:type="spellEnd"/>
      <w:r>
        <w:rPr>
          <w:sz w:val="24"/>
          <w:szCs w:val="24"/>
        </w:rPr>
        <w:t>.</w:t>
      </w:r>
    </w:p>
    <w:p w:rsidR="00842FEF" w:rsidRDefault="00842FEF" w:rsidP="00842FEF">
      <w:pPr>
        <w:spacing w:line="200" w:lineRule="exact"/>
        <w:rPr>
          <w:sz w:val="24"/>
          <w:szCs w:val="24"/>
        </w:rPr>
      </w:pPr>
      <w:r>
        <w:rPr>
          <w:sz w:val="24"/>
          <w:szCs w:val="24"/>
        </w:rPr>
        <w:t xml:space="preserve">                              </w:t>
      </w:r>
    </w:p>
    <w:p w:rsidR="00842FEF" w:rsidRPr="00970D54" w:rsidRDefault="00842FEF" w:rsidP="00842FEF">
      <w:pPr>
        <w:spacing w:line="200" w:lineRule="exact"/>
        <w:jc w:val="center"/>
        <w:rPr>
          <w:b/>
          <w:sz w:val="24"/>
          <w:szCs w:val="24"/>
        </w:rPr>
      </w:pPr>
      <w:r w:rsidRPr="00970D54">
        <w:rPr>
          <w:b/>
          <w:sz w:val="24"/>
          <w:szCs w:val="24"/>
        </w:rPr>
        <w:t>IL TECNICO</w:t>
      </w:r>
    </w:p>
    <w:p w:rsidR="00842FEF" w:rsidRDefault="00842FEF" w:rsidP="00842FEF">
      <w:pPr>
        <w:spacing w:line="200" w:lineRule="exact"/>
        <w:rPr>
          <w:sz w:val="24"/>
          <w:szCs w:val="24"/>
        </w:rPr>
      </w:pPr>
      <w:r>
        <w:rPr>
          <w:sz w:val="24"/>
          <w:szCs w:val="24"/>
        </w:rPr>
        <w:t xml:space="preserve">                                                              </w:t>
      </w:r>
      <w:proofErr w:type="spellStart"/>
      <w:r>
        <w:rPr>
          <w:sz w:val="24"/>
          <w:szCs w:val="24"/>
        </w:rPr>
        <w:t>….……………………………………………</w:t>
      </w:r>
      <w:proofErr w:type="spellEnd"/>
      <w:r>
        <w:rPr>
          <w:sz w:val="24"/>
          <w:szCs w:val="24"/>
        </w:rPr>
        <w:br/>
      </w:r>
      <w:r>
        <w:rPr>
          <w:sz w:val="24"/>
          <w:szCs w:val="24"/>
        </w:rPr>
        <w:br/>
        <w:t>_____________________________________________________________________________</w:t>
      </w:r>
    </w:p>
    <w:p w:rsidR="00842FEF" w:rsidRPr="003C3672" w:rsidRDefault="00842FEF" w:rsidP="00842FEF">
      <w:pPr>
        <w:jc w:val="center"/>
        <w:rPr>
          <w:rFonts w:ascii="Arial" w:eastAsia="Arial" w:hAnsi="Arial" w:cs="Arial"/>
          <w:b/>
          <w:bCs/>
          <w:sz w:val="43"/>
          <w:szCs w:val="43"/>
          <w:u w:val="single"/>
        </w:rPr>
        <w:sectPr w:rsidR="00842FEF" w:rsidRPr="003C3672">
          <w:pgSz w:w="11900" w:h="16838"/>
          <w:pgMar w:top="714" w:right="1386" w:bottom="139" w:left="1260" w:header="0" w:footer="0" w:gutter="0"/>
          <w:cols w:space="720" w:equalWidth="0">
            <w:col w:w="9260"/>
          </w:cols>
        </w:sectPr>
      </w:pPr>
      <w:r w:rsidRPr="001B39E0">
        <w:rPr>
          <w:rFonts w:ascii="Arial" w:eastAsia="Arial" w:hAnsi="Arial" w:cs="Arial"/>
          <w:b/>
          <w:bCs/>
          <w:sz w:val="43"/>
          <w:szCs w:val="43"/>
        </w:rPr>
        <w:t xml:space="preserve">    </w:t>
      </w:r>
    </w:p>
    <w:p w:rsidR="00842FEF" w:rsidRDefault="00842FEF" w:rsidP="00842FEF">
      <w:pPr>
        <w:spacing w:line="200" w:lineRule="exact"/>
        <w:rPr>
          <w:sz w:val="24"/>
          <w:szCs w:val="24"/>
        </w:rPr>
      </w:pPr>
    </w:p>
    <w:p w:rsidR="00842FEF" w:rsidRDefault="00842FEF" w:rsidP="00842FEF">
      <w:pPr>
        <w:spacing w:line="20" w:lineRule="exact"/>
        <w:rPr>
          <w:sz w:val="20"/>
          <w:szCs w:val="20"/>
        </w:rPr>
      </w:pPr>
      <w:bookmarkStart w:id="0" w:name="page2"/>
      <w:bookmarkEnd w:id="0"/>
    </w:p>
    <w:p w:rsidR="00842FEF" w:rsidRDefault="00842FEF" w:rsidP="00842FEF">
      <w:pPr>
        <w:spacing w:line="240" w:lineRule="auto"/>
        <w:ind w:right="-5"/>
        <w:jc w:val="center"/>
        <w:rPr>
          <w:sz w:val="20"/>
          <w:szCs w:val="20"/>
        </w:rPr>
      </w:pPr>
      <w:r>
        <w:rPr>
          <w:rFonts w:ascii="Arial" w:eastAsia="Arial" w:hAnsi="Arial" w:cs="Arial"/>
          <w:b/>
          <w:bCs/>
          <w:sz w:val="24"/>
          <w:szCs w:val="24"/>
        </w:rPr>
        <w:t>SOMMARIO</w:t>
      </w:r>
    </w:p>
    <w:p w:rsidR="00842FEF" w:rsidRDefault="00842FEF" w:rsidP="00842FEF">
      <w:pPr>
        <w:spacing w:line="240" w:lineRule="auto"/>
        <w:rPr>
          <w:sz w:val="20"/>
          <w:szCs w:val="20"/>
        </w:rPr>
      </w:pPr>
    </w:p>
    <w:p w:rsidR="00842FEF" w:rsidRDefault="00842FEF" w:rsidP="00842FEF">
      <w:pPr>
        <w:spacing w:line="240" w:lineRule="auto"/>
        <w:rPr>
          <w:sz w:val="20"/>
          <w:szCs w:val="20"/>
        </w:rPr>
      </w:pPr>
    </w:p>
    <w:p w:rsidR="00842FEF" w:rsidRDefault="00842FEF" w:rsidP="00842FEF">
      <w:pPr>
        <w:numPr>
          <w:ilvl w:val="0"/>
          <w:numId w:val="1"/>
        </w:numPr>
        <w:tabs>
          <w:tab w:val="left" w:pos="246"/>
        </w:tabs>
        <w:spacing w:after="0" w:line="240" w:lineRule="auto"/>
        <w:ind w:left="246" w:hanging="246"/>
        <w:rPr>
          <w:rFonts w:ascii="Arial" w:eastAsia="Arial" w:hAnsi="Arial" w:cs="Arial"/>
          <w:b/>
          <w:bCs/>
        </w:rPr>
      </w:pPr>
      <w:r>
        <w:rPr>
          <w:rFonts w:ascii="Arial" w:eastAsia="Arial" w:hAnsi="Arial" w:cs="Arial"/>
          <w:b/>
          <w:bCs/>
        </w:rPr>
        <w:t xml:space="preserve">TIPO </w:t>
      </w:r>
      <w:proofErr w:type="spellStart"/>
      <w:r>
        <w:rPr>
          <w:rFonts w:ascii="Arial" w:eastAsia="Arial" w:hAnsi="Arial" w:cs="Arial"/>
          <w:b/>
          <w:bCs/>
        </w:rPr>
        <w:t>DI</w:t>
      </w:r>
      <w:proofErr w:type="spellEnd"/>
      <w:r>
        <w:rPr>
          <w:rFonts w:ascii="Arial" w:eastAsia="Arial" w:hAnsi="Arial" w:cs="Arial"/>
          <w:b/>
          <w:bCs/>
        </w:rPr>
        <w:t xml:space="preserve"> MANIFESTAZIONE</w:t>
      </w:r>
    </w:p>
    <w:p w:rsidR="00842FEF" w:rsidRDefault="00842FEF" w:rsidP="00842FEF">
      <w:pPr>
        <w:spacing w:line="240" w:lineRule="auto"/>
        <w:rPr>
          <w:rFonts w:ascii="Arial" w:eastAsia="Arial" w:hAnsi="Arial" w:cs="Arial"/>
          <w:b/>
          <w:bCs/>
        </w:rPr>
      </w:pPr>
    </w:p>
    <w:p w:rsidR="00842FEF" w:rsidRDefault="00842FEF" w:rsidP="00842FEF">
      <w:pPr>
        <w:numPr>
          <w:ilvl w:val="0"/>
          <w:numId w:val="1"/>
        </w:numPr>
        <w:tabs>
          <w:tab w:val="left" w:pos="246"/>
        </w:tabs>
        <w:spacing w:after="0" w:line="240" w:lineRule="auto"/>
        <w:ind w:left="246" w:hanging="246"/>
        <w:rPr>
          <w:rFonts w:ascii="Arial" w:eastAsia="Arial" w:hAnsi="Arial" w:cs="Arial"/>
          <w:b/>
          <w:bCs/>
        </w:rPr>
      </w:pPr>
      <w:r>
        <w:rPr>
          <w:rFonts w:ascii="Arial" w:eastAsia="Arial" w:hAnsi="Arial" w:cs="Arial"/>
          <w:b/>
          <w:bCs/>
        </w:rPr>
        <w:t>CARATTERISTICHE DELL'AREA INTERESSATA DALLA MANIFESTAZIONE</w:t>
      </w:r>
    </w:p>
    <w:p w:rsidR="00842FEF" w:rsidRDefault="00842FEF" w:rsidP="00842FEF">
      <w:pPr>
        <w:tabs>
          <w:tab w:val="left" w:pos="186"/>
        </w:tabs>
        <w:spacing w:after="0" w:line="240" w:lineRule="auto"/>
        <w:rPr>
          <w:rFonts w:ascii="Arial" w:eastAsia="Arial" w:hAnsi="Arial" w:cs="Arial"/>
        </w:rPr>
      </w:pPr>
      <w:r>
        <w:rPr>
          <w:rFonts w:ascii="Arial" w:eastAsia="Arial" w:hAnsi="Arial" w:cs="Arial"/>
        </w:rPr>
        <w:t>2.1 Ubicazione e tipologia dei luoghi</w:t>
      </w:r>
    </w:p>
    <w:p w:rsidR="00842FEF" w:rsidRPr="001A5ACD" w:rsidRDefault="00842FEF" w:rsidP="00842FEF">
      <w:pPr>
        <w:pStyle w:val="Paragrafoelenco"/>
        <w:numPr>
          <w:ilvl w:val="1"/>
          <w:numId w:val="4"/>
        </w:numPr>
        <w:tabs>
          <w:tab w:val="left" w:pos="186"/>
        </w:tabs>
        <w:spacing w:after="0" w:line="240" w:lineRule="auto"/>
        <w:rPr>
          <w:rFonts w:ascii="Arial" w:eastAsia="Arial" w:hAnsi="Arial" w:cs="Arial"/>
        </w:rPr>
      </w:pPr>
      <w:r w:rsidRPr="001A5ACD">
        <w:rPr>
          <w:rFonts w:ascii="Arial" w:eastAsia="Arial" w:hAnsi="Arial" w:cs="Arial"/>
        </w:rPr>
        <w:t>Accesso all'area</w:t>
      </w:r>
    </w:p>
    <w:p w:rsidR="00842FEF" w:rsidRPr="001A5ACD" w:rsidRDefault="00842FEF" w:rsidP="00842FEF">
      <w:pPr>
        <w:pStyle w:val="Paragrafoelenco"/>
        <w:numPr>
          <w:ilvl w:val="1"/>
          <w:numId w:val="4"/>
        </w:numPr>
        <w:tabs>
          <w:tab w:val="left" w:pos="186"/>
        </w:tabs>
        <w:spacing w:after="0" w:line="240" w:lineRule="auto"/>
        <w:rPr>
          <w:rFonts w:ascii="Arial" w:eastAsia="Arial" w:hAnsi="Arial" w:cs="Arial"/>
        </w:rPr>
      </w:pPr>
      <w:r w:rsidRPr="001A5ACD">
        <w:rPr>
          <w:rFonts w:ascii="Arial" w:eastAsia="Arial" w:hAnsi="Arial" w:cs="Arial"/>
        </w:rPr>
        <w:t>Capienza delle aree</w:t>
      </w:r>
    </w:p>
    <w:p w:rsidR="00842FEF" w:rsidRDefault="00842FEF" w:rsidP="00842FEF">
      <w:pPr>
        <w:tabs>
          <w:tab w:val="left" w:pos="186"/>
        </w:tabs>
        <w:spacing w:after="0" w:line="240" w:lineRule="auto"/>
        <w:rPr>
          <w:rFonts w:ascii="Arial" w:eastAsia="Arial" w:hAnsi="Arial" w:cs="Arial"/>
        </w:rPr>
      </w:pPr>
      <w:r>
        <w:rPr>
          <w:rFonts w:ascii="Arial" w:eastAsia="Arial" w:hAnsi="Arial" w:cs="Arial"/>
        </w:rPr>
        <w:t>2.4 Zona filtro</w:t>
      </w:r>
    </w:p>
    <w:p w:rsidR="00842FEF" w:rsidRDefault="00842FEF" w:rsidP="00842FEF">
      <w:pPr>
        <w:spacing w:line="240" w:lineRule="auto"/>
        <w:rPr>
          <w:rFonts w:ascii="Arial" w:eastAsia="Arial" w:hAnsi="Arial" w:cs="Arial"/>
        </w:rPr>
      </w:pPr>
    </w:p>
    <w:p w:rsidR="00842FEF" w:rsidRDefault="00842FEF" w:rsidP="00842FEF">
      <w:pPr>
        <w:numPr>
          <w:ilvl w:val="0"/>
          <w:numId w:val="4"/>
        </w:numPr>
        <w:tabs>
          <w:tab w:val="left" w:pos="246"/>
        </w:tabs>
        <w:spacing w:after="0" w:line="240" w:lineRule="auto"/>
        <w:rPr>
          <w:rFonts w:ascii="Arial" w:eastAsia="Arial" w:hAnsi="Arial" w:cs="Arial"/>
          <w:b/>
          <w:bCs/>
        </w:rPr>
      </w:pPr>
      <w:r>
        <w:rPr>
          <w:rFonts w:ascii="Arial" w:eastAsia="Arial" w:hAnsi="Arial" w:cs="Arial"/>
          <w:b/>
          <w:bCs/>
        </w:rPr>
        <w:t>STRUTTURE, IMPIANTI ED ATTREZZATURE</w:t>
      </w:r>
    </w:p>
    <w:p w:rsidR="00842FEF" w:rsidRDefault="00842FEF" w:rsidP="00842FEF">
      <w:pPr>
        <w:spacing w:line="240" w:lineRule="auto"/>
        <w:rPr>
          <w:sz w:val="20"/>
          <w:szCs w:val="20"/>
        </w:rPr>
      </w:pPr>
    </w:p>
    <w:p w:rsidR="00842FEF" w:rsidRPr="001A5ACD" w:rsidRDefault="00842FEF" w:rsidP="00842FEF">
      <w:pPr>
        <w:spacing w:line="240" w:lineRule="auto"/>
      </w:pPr>
      <w:r w:rsidRPr="001A5ACD">
        <w:t>3.1</w:t>
      </w:r>
      <w:r w:rsidRPr="001A5ACD">
        <w:rPr>
          <w:rFonts w:ascii="Arial" w:eastAsia="Arial" w:hAnsi="Arial" w:cs="Arial"/>
        </w:rPr>
        <w:t>Attrezzature</w:t>
      </w:r>
    </w:p>
    <w:p w:rsidR="00842FEF" w:rsidRPr="001A5ACD" w:rsidRDefault="00842FEF" w:rsidP="00842FEF">
      <w:pPr>
        <w:spacing w:line="240" w:lineRule="auto"/>
        <w:rPr>
          <w:sz w:val="20"/>
          <w:szCs w:val="20"/>
        </w:rPr>
      </w:pPr>
      <w:r w:rsidRPr="001A5ACD">
        <w:t>3.2</w:t>
      </w:r>
      <w:r>
        <w:rPr>
          <w:rFonts w:ascii="Arial" w:eastAsia="Arial" w:hAnsi="Arial" w:cs="Arial"/>
        </w:rPr>
        <w:t xml:space="preserve"> Impianti</w:t>
      </w:r>
    </w:p>
    <w:p w:rsidR="00842FEF" w:rsidRPr="001A5ACD" w:rsidRDefault="00842FEF" w:rsidP="00842FEF">
      <w:pPr>
        <w:spacing w:line="240" w:lineRule="auto"/>
        <w:ind w:left="6"/>
        <w:rPr>
          <w:sz w:val="20"/>
          <w:szCs w:val="20"/>
        </w:rPr>
      </w:pPr>
      <w:r w:rsidRPr="001A5ACD">
        <w:rPr>
          <w:rFonts w:ascii="Arial" w:eastAsia="Arial" w:hAnsi="Arial" w:cs="Arial"/>
          <w:b/>
        </w:rPr>
        <w:t>4.</w:t>
      </w:r>
      <w:r w:rsidRPr="001A5ACD">
        <w:rPr>
          <w:rFonts w:ascii="Arial" w:eastAsia="Arial" w:hAnsi="Arial" w:cs="Arial"/>
          <w:b/>
          <w:bCs/>
        </w:rPr>
        <w:t>MISURE</w:t>
      </w:r>
      <w:r>
        <w:rPr>
          <w:rFonts w:ascii="Arial" w:eastAsia="Arial" w:hAnsi="Arial" w:cs="Arial"/>
          <w:b/>
          <w:bCs/>
        </w:rPr>
        <w:t xml:space="preserve"> ATTINENTI AL SAFETY (dispositivi e misure strutturali a salvaguardia dell’incolumità delle persone)</w:t>
      </w:r>
    </w:p>
    <w:p w:rsidR="00842FEF" w:rsidRDefault="00842FEF" w:rsidP="00842FEF">
      <w:pPr>
        <w:spacing w:line="240" w:lineRule="auto"/>
        <w:rPr>
          <w:rFonts w:ascii="Arial" w:eastAsia="Arial" w:hAnsi="Arial" w:cs="Arial"/>
          <w:b/>
          <w:bCs/>
        </w:rPr>
      </w:pPr>
    </w:p>
    <w:p w:rsidR="00842FEF" w:rsidRPr="001A5ACD"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Piani di emergenza e di evacuazione</w:t>
      </w:r>
    </w:p>
    <w:p w:rsidR="00842FEF" w:rsidRPr="001A5ACD"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Suddivisione in settori dell’area</w:t>
      </w:r>
    </w:p>
    <w:p w:rsidR="00842FEF" w:rsidRPr="001A5ACD"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Operatori per la sicurezza</w:t>
      </w:r>
    </w:p>
    <w:p w:rsidR="00842FEF"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Operazioni di soccorso</w:t>
      </w:r>
    </w:p>
    <w:p w:rsidR="00842FEF" w:rsidRPr="001A5ACD"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 xml:space="preserve"> Spazi e servizi di supporto</w:t>
      </w:r>
    </w:p>
    <w:p w:rsidR="00842FEF" w:rsidRPr="001A5ACD" w:rsidRDefault="00842FEF" w:rsidP="00842FEF">
      <w:pPr>
        <w:pStyle w:val="Paragrafoelenco"/>
        <w:numPr>
          <w:ilvl w:val="1"/>
          <w:numId w:val="3"/>
        </w:numPr>
        <w:tabs>
          <w:tab w:val="left" w:pos="186"/>
        </w:tabs>
        <w:spacing w:after="0" w:line="240" w:lineRule="auto"/>
        <w:rPr>
          <w:rFonts w:ascii="Arial" w:eastAsia="Arial" w:hAnsi="Arial" w:cs="Arial"/>
        </w:rPr>
      </w:pPr>
      <w:r w:rsidRPr="001A5ACD">
        <w:rPr>
          <w:rFonts w:ascii="Arial" w:eastAsia="Arial" w:hAnsi="Arial" w:cs="Arial"/>
        </w:rPr>
        <w:t>Divieti</w:t>
      </w:r>
    </w:p>
    <w:p w:rsidR="00842FEF" w:rsidRPr="001A5ACD" w:rsidRDefault="00842FEF" w:rsidP="00842FEF">
      <w:pPr>
        <w:pStyle w:val="Paragrafoelenco"/>
        <w:tabs>
          <w:tab w:val="left" w:pos="186"/>
        </w:tabs>
        <w:spacing w:after="0" w:line="240" w:lineRule="auto"/>
        <w:ind w:left="360"/>
        <w:rPr>
          <w:rFonts w:ascii="Arial" w:eastAsia="Arial" w:hAnsi="Arial" w:cs="Arial"/>
        </w:rPr>
      </w:pPr>
    </w:p>
    <w:p w:rsidR="00842FEF" w:rsidRDefault="00842FEF" w:rsidP="00842FEF">
      <w:pPr>
        <w:tabs>
          <w:tab w:val="left" w:pos="246"/>
        </w:tabs>
        <w:spacing w:after="0" w:line="240" w:lineRule="auto"/>
        <w:rPr>
          <w:rFonts w:ascii="Arial" w:eastAsia="Arial" w:hAnsi="Arial" w:cs="Arial"/>
          <w:b/>
          <w:bCs/>
        </w:rPr>
      </w:pPr>
      <w:r w:rsidRPr="001A5ACD">
        <w:rPr>
          <w:rFonts w:ascii="Arial" w:eastAsia="Arial" w:hAnsi="Arial" w:cs="Arial"/>
          <w:b/>
        </w:rPr>
        <w:t>5.</w:t>
      </w:r>
      <w:r w:rsidRPr="001A5ACD">
        <w:rPr>
          <w:rFonts w:ascii="Arial" w:eastAsia="Arial" w:hAnsi="Arial" w:cs="Arial"/>
          <w:b/>
          <w:bCs/>
        </w:rPr>
        <w:t>SERVIZI</w:t>
      </w:r>
      <w:r>
        <w:rPr>
          <w:rFonts w:ascii="Arial" w:eastAsia="Arial" w:hAnsi="Arial" w:cs="Arial"/>
          <w:b/>
          <w:bCs/>
        </w:rPr>
        <w:t xml:space="preserve"> SECURITY (Tutela dell’ordine e della sicurezza pubblica)</w:t>
      </w:r>
    </w:p>
    <w:p w:rsidR="00842FEF" w:rsidRDefault="00842FEF" w:rsidP="00842FEF">
      <w:pPr>
        <w:spacing w:line="240" w:lineRule="auto"/>
        <w:rPr>
          <w:sz w:val="20"/>
          <w:szCs w:val="20"/>
        </w:rPr>
      </w:pPr>
    </w:p>
    <w:p w:rsidR="00842FEF" w:rsidRPr="001A5ACD" w:rsidRDefault="00842FEF" w:rsidP="00842FEF">
      <w:pPr>
        <w:pStyle w:val="Paragrafoelenco"/>
        <w:numPr>
          <w:ilvl w:val="1"/>
          <w:numId w:val="2"/>
        </w:numPr>
        <w:spacing w:line="240" w:lineRule="auto"/>
        <w:rPr>
          <w:sz w:val="20"/>
          <w:szCs w:val="20"/>
        </w:rPr>
      </w:pPr>
      <w:r w:rsidRPr="001A5ACD">
        <w:rPr>
          <w:rFonts w:ascii="Arial" w:eastAsia="Arial" w:hAnsi="Arial" w:cs="Arial"/>
        </w:rPr>
        <w:t>Attività informativa e Sensibilizzazione delle attività di prevenzione</w:t>
      </w:r>
    </w:p>
    <w:p w:rsidR="00842FEF" w:rsidRPr="001A5ACD" w:rsidRDefault="00842FEF" w:rsidP="00842FEF">
      <w:pPr>
        <w:pStyle w:val="Paragrafoelenco"/>
        <w:numPr>
          <w:ilvl w:val="1"/>
          <w:numId w:val="2"/>
        </w:numPr>
        <w:spacing w:line="240" w:lineRule="auto"/>
        <w:rPr>
          <w:sz w:val="20"/>
          <w:szCs w:val="20"/>
        </w:rPr>
      </w:pPr>
      <w:r w:rsidRPr="001A5ACD">
        <w:rPr>
          <w:rFonts w:ascii="Arial" w:eastAsia="Arial" w:hAnsi="Arial" w:cs="Arial"/>
        </w:rPr>
        <w:t>Sopralluoghi e verifiche</w:t>
      </w:r>
    </w:p>
    <w:p w:rsidR="00842FEF" w:rsidRPr="001A5ACD" w:rsidRDefault="00842FEF" w:rsidP="00842FEF">
      <w:pPr>
        <w:pStyle w:val="Paragrafoelenco"/>
        <w:numPr>
          <w:ilvl w:val="1"/>
          <w:numId w:val="2"/>
        </w:numPr>
        <w:spacing w:line="240" w:lineRule="auto"/>
        <w:rPr>
          <w:sz w:val="20"/>
          <w:szCs w:val="20"/>
        </w:rPr>
      </w:pPr>
      <w:r w:rsidRPr="001A5ACD">
        <w:rPr>
          <w:rFonts w:ascii="Arial" w:eastAsia="Arial" w:hAnsi="Arial" w:cs="Arial"/>
        </w:rPr>
        <w:t xml:space="preserve"> Vigilanza e osservazione</w:t>
      </w:r>
      <w:r w:rsidRPr="001A5ACD">
        <w:rPr>
          <w:sz w:val="20"/>
          <w:szCs w:val="20"/>
        </w:rPr>
        <w:br/>
      </w:r>
    </w:p>
    <w:p w:rsidR="00842FEF" w:rsidRPr="001A5ACD" w:rsidRDefault="00842FEF" w:rsidP="00842FEF">
      <w:pPr>
        <w:spacing w:line="240" w:lineRule="auto"/>
        <w:ind w:left="6"/>
        <w:rPr>
          <w:sz w:val="20"/>
          <w:szCs w:val="20"/>
        </w:rPr>
      </w:pPr>
      <w:r w:rsidRPr="001A5ACD">
        <w:rPr>
          <w:rFonts w:ascii="Arial" w:eastAsia="Arial" w:hAnsi="Arial" w:cs="Arial"/>
          <w:b/>
          <w:bCs/>
        </w:rPr>
        <w:t xml:space="preserve">6.NUMERI </w:t>
      </w:r>
      <w:proofErr w:type="spellStart"/>
      <w:r w:rsidRPr="001A5ACD">
        <w:rPr>
          <w:rFonts w:ascii="Arial" w:eastAsia="Arial" w:hAnsi="Arial" w:cs="Arial"/>
          <w:b/>
          <w:bCs/>
        </w:rPr>
        <w:t>DI</w:t>
      </w:r>
      <w:proofErr w:type="spellEnd"/>
      <w:r w:rsidRPr="001A5ACD">
        <w:rPr>
          <w:rFonts w:ascii="Arial" w:eastAsia="Arial" w:hAnsi="Arial" w:cs="Arial"/>
          <w:b/>
          <w:bCs/>
        </w:rPr>
        <w:t xml:space="preserve"> TELEFONO UTILI</w:t>
      </w:r>
    </w:p>
    <w:p w:rsidR="00842FEF" w:rsidRDefault="00842FEF" w:rsidP="00842FEF">
      <w:pPr>
        <w:tabs>
          <w:tab w:val="left" w:pos="246"/>
        </w:tabs>
        <w:spacing w:after="0" w:line="240" w:lineRule="auto"/>
        <w:rPr>
          <w:rFonts w:ascii="Arial" w:eastAsia="Arial" w:hAnsi="Arial" w:cs="Arial"/>
          <w:b/>
          <w:bCs/>
        </w:rPr>
      </w:pPr>
      <w:r>
        <w:rPr>
          <w:rFonts w:ascii="Arial" w:eastAsia="Arial" w:hAnsi="Arial" w:cs="Arial"/>
          <w:b/>
          <w:bCs/>
        </w:rPr>
        <w:t>7.ALLEGATI</w:t>
      </w:r>
    </w:p>
    <w:p w:rsidR="00842FEF" w:rsidRDefault="00842FEF" w:rsidP="00842FEF">
      <w:pPr>
        <w:spacing w:line="240" w:lineRule="auto"/>
        <w:rPr>
          <w:rFonts w:ascii="Arial" w:eastAsia="Arial" w:hAnsi="Arial" w:cs="Arial"/>
        </w:rPr>
      </w:pPr>
      <w:r>
        <w:rPr>
          <w:rFonts w:ascii="Arial" w:eastAsia="Arial" w:hAnsi="Arial" w:cs="Arial"/>
        </w:rPr>
        <w:t xml:space="preserve">A – Planimetria </w:t>
      </w:r>
    </w:p>
    <w:p w:rsidR="00842FEF" w:rsidRDefault="00842FEF" w:rsidP="00842FEF">
      <w:pPr>
        <w:spacing w:line="240" w:lineRule="auto"/>
        <w:rPr>
          <w:rFonts w:ascii="Arial" w:eastAsia="Arial" w:hAnsi="Arial" w:cs="Arial"/>
        </w:rPr>
      </w:pPr>
    </w:p>
    <w:p w:rsidR="00842FEF" w:rsidRDefault="00842FEF" w:rsidP="00842FEF">
      <w:pPr>
        <w:spacing w:line="240" w:lineRule="auto"/>
        <w:rPr>
          <w:rFonts w:ascii="Arial" w:eastAsia="Arial" w:hAnsi="Arial" w:cs="Arial"/>
        </w:rPr>
      </w:pPr>
    </w:p>
    <w:p w:rsidR="00842FEF" w:rsidRDefault="00842FEF" w:rsidP="00842FEF">
      <w:pPr>
        <w:spacing w:line="240" w:lineRule="auto"/>
        <w:rPr>
          <w:rFonts w:ascii="Arial" w:eastAsia="Arial" w:hAnsi="Arial" w:cs="Arial"/>
        </w:rPr>
      </w:pPr>
    </w:p>
    <w:p w:rsidR="00842FEF" w:rsidRDefault="00842FEF" w:rsidP="00842FEF">
      <w:pPr>
        <w:spacing w:line="240" w:lineRule="auto"/>
        <w:rPr>
          <w:rFonts w:ascii="Arial" w:eastAsia="Arial" w:hAnsi="Arial" w:cs="Arial"/>
        </w:rPr>
      </w:pPr>
    </w:p>
    <w:p w:rsidR="00842FEF" w:rsidRPr="00842FEF" w:rsidRDefault="00842FEF" w:rsidP="00842FEF">
      <w:pPr>
        <w:spacing w:line="240" w:lineRule="auto"/>
        <w:rPr>
          <w:rFonts w:ascii="Arial" w:eastAsia="Arial" w:hAnsi="Arial" w:cs="Arial"/>
          <w:i/>
          <w:u w:val="single"/>
        </w:rPr>
      </w:pPr>
      <w:r>
        <w:rPr>
          <w:rFonts w:ascii="Arial" w:eastAsia="Arial" w:hAnsi="Arial" w:cs="Arial"/>
        </w:rPr>
        <w:lastRenderedPageBreak/>
        <w:br/>
      </w:r>
      <w:r>
        <w:rPr>
          <w:rFonts w:ascii="Arial" w:eastAsia="Arial" w:hAnsi="Arial" w:cs="Arial"/>
        </w:rPr>
        <w:br/>
      </w:r>
      <w:r>
        <w:rPr>
          <w:rFonts w:ascii="Arial" w:eastAsia="Arial" w:hAnsi="Arial" w:cs="Arial"/>
        </w:rPr>
        <w:br/>
      </w:r>
      <w:r w:rsidRPr="00842FEF">
        <w:rPr>
          <w:rFonts w:ascii="Arial" w:eastAsia="Arial" w:hAnsi="Arial" w:cs="Arial"/>
          <w:b/>
          <w:bCs/>
          <w:i/>
          <w:sz w:val="26"/>
          <w:szCs w:val="26"/>
          <w:u w:val="single"/>
        </w:rPr>
        <w:t>1.</w:t>
      </w:r>
      <w:r w:rsidRPr="00842FEF">
        <w:rPr>
          <w:i/>
          <w:sz w:val="20"/>
          <w:szCs w:val="20"/>
          <w:u w:val="single"/>
        </w:rPr>
        <w:tab/>
      </w:r>
      <w:r w:rsidRPr="00842FEF">
        <w:rPr>
          <w:rFonts w:ascii="Arial" w:eastAsia="Arial" w:hAnsi="Arial" w:cs="Arial"/>
          <w:b/>
          <w:bCs/>
          <w:i/>
          <w:sz w:val="25"/>
          <w:szCs w:val="25"/>
          <w:u w:val="single"/>
        </w:rPr>
        <w:t xml:space="preserve">TIPO </w:t>
      </w:r>
      <w:proofErr w:type="spellStart"/>
      <w:r w:rsidRPr="00842FEF">
        <w:rPr>
          <w:rFonts w:ascii="Arial" w:eastAsia="Arial" w:hAnsi="Arial" w:cs="Arial"/>
          <w:b/>
          <w:bCs/>
          <w:i/>
          <w:sz w:val="25"/>
          <w:szCs w:val="25"/>
          <w:u w:val="single"/>
        </w:rPr>
        <w:t>DI</w:t>
      </w:r>
      <w:proofErr w:type="spellEnd"/>
      <w:r w:rsidRPr="00842FEF">
        <w:rPr>
          <w:rFonts w:ascii="Arial" w:eastAsia="Arial" w:hAnsi="Arial" w:cs="Arial"/>
          <w:b/>
          <w:bCs/>
          <w:i/>
          <w:sz w:val="25"/>
          <w:szCs w:val="25"/>
          <w:u w:val="single"/>
        </w:rPr>
        <w:t xml:space="preserve"> MANIFESTAZIONE</w:t>
      </w:r>
      <w:r w:rsidRPr="00842FEF">
        <w:rPr>
          <w:rFonts w:ascii="Arial" w:eastAsia="Arial" w:hAnsi="Arial" w:cs="Arial"/>
          <w:i/>
          <w:u w:val="single"/>
        </w:rPr>
        <w:br/>
      </w:r>
    </w:p>
    <w:p w:rsidR="00842FEF" w:rsidRDefault="00842FEF" w:rsidP="00842FEF">
      <w:pPr>
        <w:spacing w:line="309" w:lineRule="exact"/>
        <w:rPr>
          <w:sz w:val="20"/>
          <w:szCs w:val="20"/>
        </w:rPr>
      </w:pPr>
      <w:r>
        <w:rPr>
          <w:sz w:val="20"/>
          <w:szCs w:val="20"/>
        </w:rPr>
        <w:pict>
          <v:line id="Shape 20" o:spid="_x0000_s1030" style="position:absolute;z-index:251660288;visibility:visible;mso-wrap-distance-left:0;mso-wrap-distance-right:0" from="393.45pt,14.9pt" to="393.45pt,34.35pt" o:allowincell="f" strokeweight=".25397mm"/>
        </w:pict>
      </w:r>
      <w:r>
        <w:rPr>
          <w:sz w:val="20"/>
          <w:szCs w:val="20"/>
        </w:rPr>
        <w:t xml:space="preserve">               </w:t>
      </w:r>
      <w:r>
        <w:rPr>
          <w:rFonts w:ascii="Arial" w:eastAsia="Arial" w:hAnsi="Arial" w:cs="Arial"/>
        </w:rPr>
        <w:t xml:space="preserve">Il </w:t>
      </w:r>
      <w:proofErr w:type="spellStart"/>
      <w:r>
        <w:rPr>
          <w:rFonts w:ascii="Arial" w:eastAsia="Arial" w:hAnsi="Arial" w:cs="Arial"/>
        </w:rPr>
        <w:t>………………………</w:t>
      </w:r>
      <w:proofErr w:type="spellEnd"/>
      <w:r>
        <w:rPr>
          <w:rFonts w:ascii="Arial" w:eastAsia="Arial" w:hAnsi="Arial" w:cs="Arial"/>
        </w:rPr>
        <w:t xml:space="preserve"> è una manifestazione temporanea avente una durata ridotta che si svolge in un luogo all’aperto, caratterizzata dalla presenza di un numero notevole di persone. Pertanto con il presente documento si pone un’attenzione particolare  </w:t>
      </w:r>
      <w:r>
        <w:rPr>
          <w:rFonts w:ascii="Arial" w:eastAsia="Arial" w:hAnsi="Arial" w:cs="Arial"/>
          <w:b/>
          <w:bCs/>
          <w:u w:val="single"/>
        </w:rPr>
        <w:t>sulle misure di</w:t>
      </w:r>
      <w:r>
        <w:rPr>
          <w:rFonts w:ascii="Arial" w:eastAsia="Arial" w:hAnsi="Arial" w:cs="Arial"/>
        </w:rPr>
        <w:t xml:space="preserve"> </w:t>
      </w:r>
      <w:proofErr w:type="spellStart"/>
      <w:r>
        <w:rPr>
          <w:rFonts w:ascii="Arial" w:eastAsia="Arial" w:hAnsi="Arial" w:cs="Arial"/>
          <w:b/>
          <w:bCs/>
          <w:i/>
          <w:iCs/>
          <w:u w:val="single"/>
        </w:rPr>
        <w:t>safety</w:t>
      </w:r>
      <w:proofErr w:type="spellEnd"/>
      <w:r>
        <w:rPr>
          <w:rFonts w:ascii="Arial" w:eastAsia="Arial" w:hAnsi="Arial" w:cs="Arial"/>
          <w:b/>
          <w:bCs/>
          <w:i/>
          <w:iCs/>
        </w:rPr>
        <w:t xml:space="preserve"> </w:t>
      </w:r>
      <w:r>
        <w:rPr>
          <w:rFonts w:ascii="Arial" w:eastAsia="Arial" w:hAnsi="Arial" w:cs="Arial"/>
          <w:b/>
          <w:bCs/>
          <w:u w:val="single"/>
        </w:rPr>
        <w:t>e</w:t>
      </w:r>
      <w:r>
        <w:rPr>
          <w:rFonts w:ascii="Arial" w:eastAsia="Arial" w:hAnsi="Arial" w:cs="Arial"/>
          <w:b/>
          <w:bCs/>
          <w:i/>
          <w:iCs/>
        </w:rPr>
        <w:t xml:space="preserve"> </w:t>
      </w:r>
      <w:r>
        <w:rPr>
          <w:rFonts w:ascii="Arial" w:eastAsia="Arial" w:hAnsi="Arial" w:cs="Arial"/>
          <w:b/>
          <w:bCs/>
          <w:i/>
          <w:iCs/>
          <w:u w:val="single"/>
        </w:rPr>
        <w:t>security</w:t>
      </w:r>
      <w:r>
        <w:rPr>
          <w:rFonts w:ascii="Arial" w:eastAsia="Arial" w:hAnsi="Arial" w:cs="Arial"/>
          <w:b/>
          <w:bCs/>
          <w:i/>
          <w:iCs/>
        </w:rPr>
        <w:t xml:space="preserve"> </w:t>
      </w:r>
      <w:r>
        <w:rPr>
          <w:rFonts w:ascii="Arial" w:eastAsia="Arial" w:hAnsi="Arial" w:cs="Arial"/>
          <w:b/>
          <w:bCs/>
          <w:u w:val="single"/>
        </w:rPr>
        <w:t xml:space="preserve">da adottare durante il giorno </w:t>
      </w:r>
      <w:proofErr w:type="spellStart"/>
      <w:r>
        <w:rPr>
          <w:rFonts w:ascii="Arial" w:eastAsia="Arial" w:hAnsi="Arial" w:cs="Arial"/>
          <w:b/>
          <w:bCs/>
          <w:u w:val="single"/>
        </w:rPr>
        <w:t>………………</w:t>
      </w:r>
      <w:proofErr w:type="spellEnd"/>
      <w:r>
        <w:rPr>
          <w:rFonts w:ascii="Arial" w:eastAsia="Arial" w:hAnsi="Arial" w:cs="Arial"/>
          <w:b/>
          <w:bCs/>
          <w:u w:val="single"/>
        </w:rPr>
        <w:t xml:space="preserve"> 2019 dalle ore </w:t>
      </w:r>
      <w:proofErr w:type="spellStart"/>
      <w:r>
        <w:rPr>
          <w:rFonts w:ascii="Arial" w:eastAsia="Arial" w:hAnsi="Arial" w:cs="Arial"/>
          <w:b/>
          <w:bCs/>
          <w:u w:val="single"/>
        </w:rPr>
        <w:t>……</w:t>
      </w:r>
      <w:proofErr w:type="spellEnd"/>
      <w:r>
        <w:rPr>
          <w:rFonts w:ascii="Arial" w:eastAsia="Arial" w:hAnsi="Arial" w:cs="Arial"/>
          <w:b/>
          <w:bCs/>
          <w:u w:val="single"/>
        </w:rPr>
        <w:t xml:space="preserve">.. alle ore  </w:t>
      </w:r>
      <w:proofErr w:type="spellStart"/>
      <w:r>
        <w:rPr>
          <w:rFonts w:ascii="Arial" w:eastAsia="Arial" w:hAnsi="Arial" w:cs="Arial"/>
          <w:b/>
          <w:bCs/>
          <w:u w:val="single"/>
        </w:rPr>
        <w:t>………</w:t>
      </w:r>
      <w:proofErr w:type="spellEnd"/>
      <w:r>
        <w:rPr>
          <w:rFonts w:ascii="Arial" w:eastAsia="Arial" w:hAnsi="Arial" w:cs="Arial"/>
          <w:b/>
          <w:bCs/>
          <w:u w:val="single"/>
        </w:rPr>
        <w:t xml:space="preserve"> </w:t>
      </w:r>
    </w:p>
    <w:p w:rsidR="00842FEF" w:rsidRDefault="00842FEF" w:rsidP="00842FEF">
      <w:pPr>
        <w:spacing w:line="399" w:lineRule="auto"/>
        <w:rPr>
          <w:rFonts w:ascii="Arial" w:eastAsia="Arial" w:hAnsi="Arial" w:cs="Arial"/>
        </w:rPr>
      </w:pPr>
      <w:r>
        <w:rPr>
          <w:rFonts w:ascii="Arial" w:eastAsia="Arial" w:hAnsi="Arial" w:cs="Arial"/>
        </w:rPr>
        <w:t>Nella pagina seguente è riportata la Tabella per la classificazione del rischio elaborata secondo le      direttive di cui alla Circolare del Ministero dell’Interno 11001/110(10) del 28/07/2017.</w:t>
      </w:r>
    </w:p>
    <w:p w:rsidR="00842FEF" w:rsidRDefault="00842FEF" w:rsidP="00842FEF">
      <w:pPr>
        <w:spacing w:line="399" w:lineRule="auto"/>
        <w:rPr>
          <w:sz w:val="20"/>
          <w:szCs w:val="20"/>
        </w:rPr>
      </w:pPr>
      <w:r>
        <w:rPr>
          <w:rFonts w:ascii="Arial" w:eastAsia="Arial" w:hAnsi="Arial" w:cs="Arial"/>
        </w:rPr>
        <w:t>Descrizione organizzazione della manifestazione e caratteristiche del circuito.</w:t>
      </w:r>
    </w:p>
    <w:p w:rsidR="00D82907" w:rsidRDefault="00842FE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842FEF" w:rsidRDefault="00842FEF"/>
    <w:p w:rsidR="0052291F" w:rsidRPr="0052291F" w:rsidRDefault="0052291F">
      <w:pPr>
        <w:rPr>
          <w:rFonts w:ascii="Arial" w:hAnsi="Arial" w:cs="Arial"/>
          <w:b/>
          <w:i/>
          <w:u w:val="single"/>
        </w:rPr>
      </w:pPr>
      <w:r>
        <w:rPr>
          <w:rFonts w:ascii="Arial" w:hAnsi="Arial" w:cs="Arial"/>
          <w:b/>
          <w:i/>
          <w:u w:val="single"/>
        </w:rPr>
        <w:lastRenderedPageBreak/>
        <w:t xml:space="preserve"> </w:t>
      </w:r>
      <w:r w:rsidRPr="0052291F">
        <w:rPr>
          <w:rFonts w:ascii="Arial" w:hAnsi="Arial" w:cs="Arial"/>
          <w:b/>
          <w:i/>
          <w:u w:val="single"/>
        </w:rPr>
        <w:t xml:space="preserve">TABELLA : CALCOLO DEL LIVELLO </w:t>
      </w:r>
      <w:proofErr w:type="spellStart"/>
      <w:r w:rsidRPr="0052291F">
        <w:rPr>
          <w:rFonts w:ascii="Arial" w:hAnsi="Arial" w:cs="Arial"/>
          <w:b/>
          <w:i/>
          <w:u w:val="single"/>
        </w:rPr>
        <w:t>DI</w:t>
      </w:r>
      <w:proofErr w:type="spellEnd"/>
      <w:r w:rsidRPr="0052291F">
        <w:rPr>
          <w:rFonts w:ascii="Arial" w:hAnsi="Arial" w:cs="Arial"/>
          <w:b/>
          <w:i/>
          <w:u w:val="single"/>
        </w:rPr>
        <w:t xml:space="preserve"> RISCHIO</w:t>
      </w:r>
    </w:p>
    <w:p w:rsidR="00842FEF" w:rsidRDefault="00842FEF">
      <w:pPr>
        <w:rPr>
          <w:rFonts w:ascii="Arial" w:eastAsia="Times New Roman" w:hAnsi="Arial" w:cs="Arial"/>
          <w:b/>
          <w:bCs/>
          <w:i/>
          <w:color w:val="000000"/>
          <w:sz w:val="25"/>
          <w:szCs w:val="25"/>
          <w:u w:val="single"/>
        </w:rPr>
      </w:pPr>
    </w:p>
    <w:tbl>
      <w:tblPr>
        <w:tblpPr w:leftFromText="141" w:rightFromText="141" w:vertAnchor="text" w:horzAnchor="margin" w:tblpXSpec="center" w:tblpY="-474"/>
        <w:tblW w:w="9362" w:type="dxa"/>
        <w:tblCellMar>
          <w:left w:w="70" w:type="dxa"/>
          <w:right w:w="70" w:type="dxa"/>
        </w:tblCellMar>
        <w:tblLook w:val="04A0"/>
      </w:tblPr>
      <w:tblGrid>
        <w:gridCol w:w="3178"/>
        <w:gridCol w:w="4243"/>
        <w:gridCol w:w="1167"/>
        <w:gridCol w:w="774"/>
      </w:tblGrid>
      <w:tr w:rsidR="00842FEF" w:rsidRPr="00ED3C60" w:rsidTr="0052291F">
        <w:trPr>
          <w:trHeight w:val="286"/>
        </w:trPr>
        <w:tc>
          <w:tcPr>
            <w:tcW w:w="9362" w:type="dxa"/>
            <w:gridSpan w:val="4"/>
            <w:tcBorders>
              <w:top w:val="single" w:sz="4" w:space="0" w:color="auto"/>
              <w:left w:val="single" w:sz="4" w:space="0" w:color="auto"/>
              <w:bottom w:val="nil"/>
              <w:right w:val="single" w:sz="4" w:space="0" w:color="auto"/>
            </w:tcBorders>
            <w:shd w:val="clear" w:color="000000" w:fill="FFFF00"/>
            <w:noWrap/>
            <w:vAlign w:val="bottom"/>
            <w:hideMark/>
          </w:tcPr>
          <w:p w:rsidR="00842FEF" w:rsidRPr="00ED3C60" w:rsidRDefault="00842FEF" w:rsidP="00D22CF9">
            <w:pPr>
              <w:spacing w:after="0" w:line="240" w:lineRule="auto"/>
              <w:jc w:val="center"/>
              <w:rPr>
                <w:rFonts w:ascii="Calibri" w:eastAsia="Times New Roman" w:hAnsi="Calibri" w:cs="Times New Roman"/>
                <w:b/>
                <w:bCs/>
                <w:color w:val="000000"/>
                <w:sz w:val="24"/>
                <w:szCs w:val="24"/>
              </w:rPr>
            </w:pPr>
            <w:r w:rsidRPr="00ED3C60">
              <w:rPr>
                <w:rFonts w:ascii="Calibri" w:eastAsia="Times New Roman" w:hAnsi="Calibri" w:cs="Times New Roman"/>
                <w:b/>
                <w:bCs/>
                <w:color w:val="000000"/>
                <w:sz w:val="24"/>
                <w:szCs w:val="24"/>
              </w:rPr>
              <w:t>VARIABILI LEGATE ALL'EVENTO</w:t>
            </w:r>
            <w:r>
              <w:rPr>
                <w:rFonts w:ascii="Calibri" w:eastAsia="Times New Roman" w:hAnsi="Calibri" w:cs="Times New Roman"/>
                <w:b/>
                <w:bCs/>
                <w:color w:val="000000"/>
                <w:sz w:val="24"/>
                <w:szCs w:val="24"/>
              </w:rPr>
              <w:t xml:space="preserve"> A</w:t>
            </w:r>
          </w:p>
        </w:tc>
      </w:tr>
      <w:tr w:rsidR="00842FEF" w:rsidRPr="007927CF" w:rsidTr="0052291F">
        <w:trPr>
          <w:trHeight w:val="272"/>
        </w:trPr>
        <w:tc>
          <w:tcPr>
            <w:tcW w:w="3178"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PERIODICITA' DELL'EVENTO</w:t>
            </w:r>
          </w:p>
        </w:tc>
        <w:tc>
          <w:tcPr>
            <w:tcW w:w="4243" w:type="dxa"/>
            <w:tcBorders>
              <w:top w:val="double" w:sz="6"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Annualmente</w:t>
            </w:r>
          </w:p>
        </w:tc>
        <w:tc>
          <w:tcPr>
            <w:tcW w:w="1167" w:type="dxa"/>
            <w:tcBorders>
              <w:top w:val="double" w:sz="6"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double" w:sz="6"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FFFF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double" w:sz="6" w:space="0" w:color="auto"/>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Mensilmente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double" w:sz="6" w:space="0" w:color="auto"/>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Tutti i giorni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3</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double" w:sz="6" w:space="0" w:color="auto"/>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Occasionalmente/all'improvviso</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4</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 xml:space="preserve">TIPOLOGIA </w:t>
            </w:r>
            <w:proofErr w:type="spellStart"/>
            <w:r w:rsidRPr="007927CF">
              <w:rPr>
                <w:rFonts w:ascii="Calibri" w:eastAsia="Times New Roman" w:hAnsi="Calibri" w:cs="Times New Roman"/>
                <w:color w:val="000000"/>
              </w:rPr>
              <w:t>DI</w:t>
            </w:r>
            <w:proofErr w:type="spellEnd"/>
            <w:r w:rsidRPr="007927CF">
              <w:rPr>
                <w:rFonts w:ascii="Calibri" w:eastAsia="Times New Roman" w:hAnsi="Calibri" w:cs="Times New Roman"/>
                <w:color w:val="000000"/>
              </w:rPr>
              <w:t xml:space="preserve"> EVENTO</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Religioso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Sportivo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Intrattenimento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Politico, sociale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3</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Concerto pop/rock</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4</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ALTRE VARIABILI (più scelte)</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Prevista vendita/consumo di alcool</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Possibile consumo di droghe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Presenza di categorie deboli (bambini, anziani, disabili)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Evento ampiamente pubblicizzato dai media</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Presenza di figure politiche-religiose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Possibili difficoltà nella viabilità</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Presenza di tensioni socio-politiche</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86"/>
        </w:trPr>
        <w:tc>
          <w:tcPr>
            <w:tcW w:w="3178"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DURATA</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&lt; 12 ore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da 12 ore a 3 giorni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&gt; 3 giorni</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3</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LUOGO (più scelte)</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In città</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0</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In periferia/paesi o piccoli centri urbani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In ambiente acquatico (lago, fiume, mare, piscina)</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Altro (montano, impervio, ambiente rurale)</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val="restart"/>
            <w:tcBorders>
              <w:top w:val="nil"/>
              <w:left w:val="single" w:sz="4" w:space="0" w:color="auto"/>
              <w:bottom w:val="double" w:sz="6" w:space="0" w:color="000000"/>
              <w:right w:val="single" w:sz="4" w:space="0" w:color="auto"/>
            </w:tcBorders>
            <w:shd w:val="clear" w:color="auto" w:fill="auto"/>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CARATTERISTICHE DEL LUOGO (più scelte)</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Al coperto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All'aperto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Localizzato e ben definito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Esteso &gt; 1 campo di calcio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Non delimitato da recinzioni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Delimitato da recinzioni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Presenza di scale in entrata e/o uscita</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60"/>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Recinzioni temporanee</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3</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tcBorders>
              <w:top w:val="nil"/>
              <w:left w:val="single" w:sz="4" w:space="0" w:color="auto"/>
              <w:bottom w:val="double" w:sz="6"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Ponteggio temporaneo, palco, coperture</w:t>
            </w:r>
          </w:p>
        </w:tc>
        <w:tc>
          <w:tcPr>
            <w:tcW w:w="1167"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3</w:t>
            </w:r>
          </w:p>
        </w:tc>
        <w:tc>
          <w:tcPr>
            <w:tcW w:w="774" w:type="dxa"/>
            <w:tcBorders>
              <w:top w:val="nil"/>
              <w:left w:val="nil"/>
              <w:bottom w:val="double" w:sz="6"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w:t>
            </w:r>
          </w:p>
        </w:tc>
      </w:tr>
      <w:tr w:rsidR="00842FEF" w:rsidRPr="007927CF" w:rsidTr="0052291F">
        <w:trPr>
          <w:trHeight w:val="272"/>
        </w:trPr>
        <w:tc>
          <w:tcPr>
            <w:tcW w:w="3178" w:type="dxa"/>
            <w:vMerge w:val="restart"/>
            <w:tcBorders>
              <w:top w:val="nil"/>
              <w:left w:val="single" w:sz="4" w:space="0" w:color="auto"/>
              <w:right w:val="single" w:sz="4" w:space="0" w:color="auto"/>
            </w:tcBorders>
            <w:shd w:val="clear" w:color="auto" w:fill="auto"/>
            <w:noWrap/>
            <w:vAlign w:val="center"/>
            <w:hideMark/>
          </w:tcPr>
          <w:p w:rsidR="00842FEF" w:rsidRPr="007927CF" w:rsidRDefault="00842FEF" w:rsidP="00D22CF9">
            <w:pPr>
              <w:spacing w:after="0" w:line="240" w:lineRule="auto"/>
              <w:jc w:val="center"/>
              <w:rPr>
                <w:rFonts w:ascii="Calibri" w:eastAsia="Times New Roman" w:hAnsi="Calibri" w:cs="Times New Roman"/>
                <w:color w:val="000000"/>
              </w:rPr>
            </w:pPr>
            <w:r w:rsidRPr="007927CF">
              <w:rPr>
                <w:rFonts w:ascii="Calibri" w:eastAsia="Times New Roman" w:hAnsi="Calibri" w:cs="Times New Roman"/>
                <w:color w:val="000000"/>
              </w:rPr>
              <w:t>LOGISTICA DELL'AREA (più scelte)</w:t>
            </w: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Servizi igienici disponibili</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-1</w:t>
            </w:r>
          </w:p>
        </w:tc>
      </w:tr>
      <w:tr w:rsidR="00842FEF" w:rsidRPr="007927CF" w:rsidTr="0052291F">
        <w:trPr>
          <w:trHeight w:val="260"/>
        </w:trPr>
        <w:tc>
          <w:tcPr>
            <w:tcW w:w="3178" w:type="dxa"/>
            <w:vMerge/>
            <w:tcBorders>
              <w:left w:val="single" w:sz="4" w:space="0" w:color="auto"/>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Disponibilità d'acqua</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-1</w:t>
            </w:r>
          </w:p>
        </w:tc>
      </w:tr>
      <w:tr w:rsidR="00842FEF" w:rsidRPr="007927CF" w:rsidTr="0052291F">
        <w:trPr>
          <w:trHeight w:val="150"/>
        </w:trPr>
        <w:tc>
          <w:tcPr>
            <w:tcW w:w="3178" w:type="dxa"/>
            <w:vMerge/>
            <w:tcBorders>
              <w:left w:val="single" w:sz="4" w:space="0" w:color="auto"/>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Punto di ristoro</w:t>
            </w: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 -1</w:t>
            </w:r>
          </w:p>
        </w:tc>
      </w:tr>
      <w:tr w:rsidR="00842FEF" w:rsidRPr="007927CF" w:rsidTr="0052291F">
        <w:trPr>
          <w:trHeight w:val="302"/>
        </w:trPr>
        <w:tc>
          <w:tcPr>
            <w:tcW w:w="3178" w:type="dxa"/>
            <w:vMerge/>
            <w:tcBorders>
              <w:left w:val="single" w:sz="4" w:space="0" w:color="auto"/>
              <w:bottom w:val="single" w:sz="4" w:space="0" w:color="000000"/>
              <w:right w:val="single" w:sz="4" w:space="0" w:color="auto"/>
            </w:tcBorders>
            <w:vAlign w:val="center"/>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single" w:sz="4"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 xml:space="preserve">Buona accessibilità mezzi di soccorso </w:t>
            </w:r>
            <w:proofErr w:type="spellStart"/>
            <w:r w:rsidRPr="007927CF">
              <w:rPr>
                <w:rFonts w:ascii="Calibri" w:eastAsia="Times New Roman" w:hAnsi="Calibri" w:cs="Times New Roman"/>
                <w:color w:val="000000"/>
              </w:rPr>
              <w:t>vvf</w:t>
            </w:r>
            <w:proofErr w:type="spellEnd"/>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b/>
                <w:bCs/>
                <w:color w:val="000000"/>
              </w:rPr>
            </w:pPr>
            <w:r w:rsidRPr="007927CF">
              <w:rPr>
                <w:rFonts w:ascii="Calibri" w:eastAsia="Times New Roman" w:hAnsi="Calibri" w:cs="Times New Roman"/>
                <w:b/>
                <w:bCs/>
                <w:color w:val="000000"/>
              </w:rPr>
              <w:t>-1</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b/>
                <w:bCs/>
                <w:color w:val="000000"/>
              </w:rPr>
            </w:pPr>
            <w:r w:rsidRPr="007927CF">
              <w:rPr>
                <w:rFonts w:ascii="Calibri" w:eastAsia="Times New Roman" w:hAnsi="Calibri" w:cs="Times New Roman"/>
                <w:b/>
                <w:bCs/>
                <w:color w:val="000000"/>
              </w:rPr>
              <w:t>-1</w:t>
            </w:r>
          </w:p>
        </w:tc>
      </w:tr>
      <w:tr w:rsidR="00842FEF" w:rsidRPr="007927CF" w:rsidTr="0052291F">
        <w:trPr>
          <w:trHeight w:val="260"/>
        </w:trPr>
        <w:tc>
          <w:tcPr>
            <w:tcW w:w="3178" w:type="dxa"/>
            <w:tcBorders>
              <w:top w:val="nil"/>
              <w:left w:val="single" w:sz="4" w:space="0" w:color="auto"/>
              <w:bottom w:val="nil"/>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p>
        </w:tc>
        <w:tc>
          <w:tcPr>
            <w:tcW w:w="4243" w:type="dxa"/>
            <w:tcBorders>
              <w:top w:val="nil"/>
              <w:left w:val="single" w:sz="4" w:space="0" w:color="auto"/>
              <w:bottom w:val="nil"/>
              <w:right w:val="nil"/>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p>
        </w:tc>
        <w:tc>
          <w:tcPr>
            <w:tcW w:w="1167" w:type="dxa"/>
            <w:tcBorders>
              <w:top w:val="nil"/>
              <w:left w:val="nil"/>
              <w:bottom w:val="nil"/>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color w:val="000000"/>
              </w:rPr>
            </w:pPr>
          </w:p>
        </w:tc>
        <w:tc>
          <w:tcPr>
            <w:tcW w:w="774" w:type="dxa"/>
            <w:tcBorders>
              <w:top w:val="nil"/>
              <w:left w:val="single" w:sz="4" w:space="0" w:color="auto"/>
              <w:bottom w:val="nil"/>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p>
        </w:tc>
      </w:tr>
      <w:tr w:rsidR="00842FEF" w:rsidRPr="007927CF" w:rsidTr="0052291F">
        <w:trPr>
          <w:trHeight w:val="218"/>
        </w:trPr>
        <w:tc>
          <w:tcPr>
            <w:tcW w:w="3178" w:type="dxa"/>
            <w:tcBorders>
              <w:top w:val="nil"/>
              <w:left w:val="single" w:sz="4" w:space="0" w:color="auto"/>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r w:rsidRPr="007927CF">
              <w:rPr>
                <w:rFonts w:ascii="Calibri" w:eastAsia="Times New Roman" w:hAnsi="Calibri" w:cs="Times New Roman"/>
                <w:color w:val="000000"/>
              </w:rPr>
              <w:t xml:space="preserve">                            SUBTOTALE A</w:t>
            </w:r>
          </w:p>
        </w:tc>
        <w:tc>
          <w:tcPr>
            <w:tcW w:w="4243" w:type="dxa"/>
            <w:tcBorders>
              <w:top w:val="nil"/>
              <w:left w:val="single" w:sz="4" w:space="0" w:color="auto"/>
              <w:bottom w:val="single" w:sz="4" w:space="0" w:color="auto"/>
              <w:right w:val="nil"/>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p>
        </w:tc>
        <w:tc>
          <w:tcPr>
            <w:tcW w:w="1167" w:type="dxa"/>
            <w:tcBorders>
              <w:top w:val="nil"/>
              <w:left w:val="nil"/>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jc w:val="center"/>
              <w:rPr>
                <w:rFonts w:ascii="Calibri" w:eastAsia="Times New Roman" w:hAnsi="Calibri" w:cs="Times New Roman"/>
                <w:color w:val="000000"/>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842FEF" w:rsidRPr="007927CF" w:rsidRDefault="00842FEF" w:rsidP="00D22CF9">
            <w:pPr>
              <w:spacing w:after="0" w:line="240" w:lineRule="auto"/>
              <w:rPr>
                <w:rFonts w:ascii="Calibri" w:eastAsia="Times New Roman" w:hAnsi="Calibri" w:cs="Times New Roman"/>
                <w:color w:val="000000"/>
              </w:rPr>
            </w:pPr>
          </w:p>
        </w:tc>
      </w:tr>
      <w:tr w:rsidR="00842FEF" w:rsidRPr="00ED3C60" w:rsidTr="0052291F">
        <w:trPr>
          <w:trHeight w:val="28"/>
        </w:trPr>
        <w:tc>
          <w:tcPr>
            <w:tcW w:w="3178" w:type="dxa"/>
            <w:tcBorders>
              <w:top w:val="single" w:sz="4" w:space="0" w:color="auto"/>
              <w:left w:val="single" w:sz="4" w:space="0" w:color="auto"/>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c>
          <w:tcPr>
            <w:tcW w:w="4243" w:type="dxa"/>
            <w:tcBorders>
              <w:top w:val="single" w:sz="4" w:space="0" w:color="auto"/>
              <w:left w:val="nil"/>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c>
          <w:tcPr>
            <w:tcW w:w="1167" w:type="dxa"/>
            <w:tcBorders>
              <w:top w:val="single" w:sz="4" w:space="0" w:color="auto"/>
              <w:left w:val="nil"/>
              <w:bottom w:val="nil"/>
              <w:right w:val="nil"/>
            </w:tcBorders>
            <w:shd w:val="clear" w:color="auto" w:fill="auto"/>
            <w:noWrap/>
            <w:vAlign w:val="bottom"/>
            <w:hideMark/>
          </w:tcPr>
          <w:p w:rsidR="00842FEF" w:rsidRPr="00ED3C60" w:rsidRDefault="00842FEF" w:rsidP="00D22CF9">
            <w:pPr>
              <w:spacing w:after="0" w:line="240" w:lineRule="auto"/>
              <w:jc w:val="center"/>
              <w:rPr>
                <w:rFonts w:ascii="Calibri" w:eastAsia="Times New Roman" w:hAnsi="Calibri" w:cs="Times New Roman"/>
                <w:color w:val="000000"/>
              </w:rPr>
            </w:pPr>
          </w:p>
        </w:tc>
        <w:tc>
          <w:tcPr>
            <w:tcW w:w="774" w:type="dxa"/>
            <w:tcBorders>
              <w:top w:val="single" w:sz="4" w:space="0" w:color="auto"/>
              <w:left w:val="nil"/>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r>
      <w:tr w:rsidR="00842FEF" w:rsidRPr="00ED3C60" w:rsidTr="0052291F">
        <w:trPr>
          <w:trHeight w:val="260"/>
        </w:trPr>
        <w:tc>
          <w:tcPr>
            <w:tcW w:w="3178" w:type="dxa"/>
            <w:tcBorders>
              <w:top w:val="nil"/>
              <w:left w:val="nil"/>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c>
          <w:tcPr>
            <w:tcW w:w="4243" w:type="dxa"/>
            <w:tcBorders>
              <w:top w:val="nil"/>
              <w:left w:val="nil"/>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c>
          <w:tcPr>
            <w:tcW w:w="1167" w:type="dxa"/>
            <w:tcBorders>
              <w:top w:val="nil"/>
              <w:left w:val="nil"/>
              <w:bottom w:val="nil"/>
              <w:right w:val="nil"/>
            </w:tcBorders>
            <w:shd w:val="clear" w:color="auto" w:fill="auto"/>
            <w:noWrap/>
            <w:vAlign w:val="bottom"/>
            <w:hideMark/>
          </w:tcPr>
          <w:p w:rsidR="00842FEF" w:rsidRPr="00ED3C60" w:rsidRDefault="00842FEF" w:rsidP="00D22CF9">
            <w:pPr>
              <w:spacing w:after="0" w:line="240" w:lineRule="auto"/>
              <w:jc w:val="center"/>
              <w:rPr>
                <w:rFonts w:ascii="Calibri" w:eastAsia="Times New Roman" w:hAnsi="Calibri" w:cs="Times New Roman"/>
                <w:color w:val="000000"/>
              </w:rPr>
            </w:pPr>
          </w:p>
        </w:tc>
        <w:tc>
          <w:tcPr>
            <w:tcW w:w="774" w:type="dxa"/>
            <w:tcBorders>
              <w:top w:val="nil"/>
              <w:left w:val="nil"/>
              <w:bottom w:val="nil"/>
              <w:right w:val="nil"/>
            </w:tcBorders>
            <w:shd w:val="clear" w:color="auto" w:fill="auto"/>
            <w:noWrap/>
            <w:vAlign w:val="bottom"/>
            <w:hideMark/>
          </w:tcPr>
          <w:p w:rsidR="00842FEF" w:rsidRPr="00ED3C60" w:rsidRDefault="00842FEF" w:rsidP="00D22CF9">
            <w:pPr>
              <w:spacing w:after="0" w:line="240" w:lineRule="auto"/>
              <w:rPr>
                <w:rFonts w:ascii="Calibri" w:eastAsia="Times New Roman" w:hAnsi="Calibri" w:cs="Times New Roman"/>
                <w:color w:val="000000"/>
              </w:rPr>
            </w:pPr>
          </w:p>
        </w:tc>
      </w:tr>
    </w:tbl>
    <w:p w:rsidR="00842FEF" w:rsidRDefault="00842FEF">
      <w:pPr>
        <w:rPr>
          <w:rFonts w:ascii="Arial" w:eastAsia="Times New Roman" w:hAnsi="Arial" w:cs="Arial"/>
          <w:bCs/>
          <w:color w:val="000000"/>
          <w:sz w:val="25"/>
          <w:szCs w:val="25"/>
        </w:rPr>
      </w:pPr>
    </w:p>
    <w:p w:rsidR="00842FEF" w:rsidRDefault="00842FEF">
      <w:pPr>
        <w:rPr>
          <w:rFonts w:ascii="Arial" w:eastAsia="Times New Roman" w:hAnsi="Arial" w:cs="Arial"/>
          <w:bCs/>
          <w:color w:val="000000"/>
          <w:sz w:val="25"/>
          <w:szCs w:val="25"/>
        </w:rPr>
      </w:pPr>
    </w:p>
    <w:tbl>
      <w:tblPr>
        <w:tblpPr w:leftFromText="141" w:rightFromText="141" w:vertAnchor="text" w:horzAnchor="margin" w:tblpXSpec="center" w:tblpY="-32"/>
        <w:tblW w:w="9498" w:type="dxa"/>
        <w:tblCellMar>
          <w:left w:w="70" w:type="dxa"/>
          <w:right w:w="70" w:type="dxa"/>
        </w:tblCellMar>
        <w:tblLook w:val="04A0"/>
      </w:tblPr>
      <w:tblGrid>
        <w:gridCol w:w="3146"/>
        <w:gridCol w:w="16"/>
        <w:gridCol w:w="4880"/>
        <w:gridCol w:w="960"/>
        <w:gridCol w:w="282"/>
        <w:gridCol w:w="214"/>
      </w:tblGrid>
      <w:tr w:rsidR="0052291F" w:rsidRPr="00ED3C60" w:rsidTr="0052291F">
        <w:trPr>
          <w:trHeight w:val="330"/>
        </w:trPr>
        <w:tc>
          <w:tcPr>
            <w:tcW w:w="9498" w:type="dxa"/>
            <w:gridSpan w:val="6"/>
            <w:tcBorders>
              <w:top w:val="single" w:sz="4" w:space="0" w:color="auto"/>
              <w:left w:val="single" w:sz="4" w:space="0" w:color="auto"/>
              <w:bottom w:val="nil"/>
              <w:right w:val="single" w:sz="4" w:space="0" w:color="auto"/>
            </w:tcBorders>
            <w:shd w:val="clear" w:color="000000" w:fill="FFFF00"/>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sz w:val="24"/>
                <w:szCs w:val="24"/>
              </w:rPr>
            </w:pPr>
            <w:r w:rsidRPr="00ED3C60">
              <w:rPr>
                <w:rFonts w:ascii="Calibri" w:eastAsia="Times New Roman" w:hAnsi="Calibri" w:cs="Times New Roman"/>
                <w:b/>
                <w:bCs/>
                <w:color w:val="000000"/>
                <w:sz w:val="24"/>
                <w:szCs w:val="24"/>
              </w:rPr>
              <w:t>VARIABILI LEGATE AL PUBBLICO</w:t>
            </w:r>
            <w:r>
              <w:rPr>
                <w:rFonts w:ascii="Calibri" w:eastAsia="Times New Roman" w:hAnsi="Calibri" w:cs="Times New Roman"/>
                <w:b/>
                <w:bCs/>
                <w:color w:val="000000"/>
                <w:sz w:val="24"/>
                <w:szCs w:val="24"/>
              </w:rPr>
              <w:t xml:space="preserve"> B</w:t>
            </w:r>
          </w:p>
        </w:tc>
      </w:tr>
      <w:tr w:rsidR="0052291F" w:rsidRPr="00ED3C60" w:rsidTr="0052291F">
        <w:trPr>
          <w:trHeight w:val="315"/>
        </w:trPr>
        <w:tc>
          <w:tcPr>
            <w:tcW w:w="3162" w:type="dxa"/>
            <w:gridSpan w:val="2"/>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STIMA DEI PARTECIPANTI</w:t>
            </w:r>
          </w:p>
        </w:tc>
        <w:tc>
          <w:tcPr>
            <w:tcW w:w="4880" w:type="dxa"/>
            <w:tcBorders>
              <w:top w:val="double" w:sz="6" w:space="0" w:color="auto"/>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Pr>
                <w:rFonts w:ascii="Calibri" w:eastAsia="Times New Roman" w:hAnsi="Calibri" w:cs="Times New Roman"/>
                <w:color w:val="000000"/>
              </w:rPr>
              <w:t>0-200</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1</w:t>
            </w:r>
          </w:p>
        </w:tc>
        <w:tc>
          <w:tcPr>
            <w:tcW w:w="496" w:type="dxa"/>
            <w:gridSpan w:val="2"/>
            <w:tcBorders>
              <w:top w:val="double" w:sz="6" w:space="0" w:color="auto"/>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B3249E" w:rsidTr="0052291F">
        <w:trPr>
          <w:trHeight w:val="300"/>
        </w:trPr>
        <w:tc>
          <w:tcPr>
            <w:tcW w:w="3162" w:type="dxa"/>
            <w:gridSpan w:val="2"/>
            <w:vMerge/>
            <w:tcBorders>
              <w:top w:val="double" w:sz="6" w:space="0" w:color="auto"/>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CA117F" w:rsidRDefault="0052291F" w:rsidP="0052291F">
            <w:pPr>
              <w:spacing w:after="0" w:line="240" w:lineRule="auto"/>
              <w:rPr>
                <w:rFonts w:ascii="Calibri" w:eastAsia="Times New Roman" w:hAnsi="Calibri" w:cs="Times New Roman"/>
                <w:color w:val="000000"/>
                <w:highlight w:val="yellow"/>
              </w:rPr>
            </w:pPr>
            <w:r w:rsidRPr="00B3249E">
              <w:rPr>
                <w:rFonts w:ascii="Calibri" w:eastAsia="Times New Roman" w:hAnsi="Calibri" w:cs="Times New Roman"/>
                <w:color w:val="000000"/>
              </w:rPr>
              <w:t>201-1000</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B3249E" w:rsidRDefault="0052291F" w:rsidP="0052291F">
            <w:pPr>
              <w:spacing w:after="0" w:line="240" w:lineRule="auto"/>
              <w:jc w:val="center"/>
              <w:rPr>
                <w:rFonts w:ascii="Calibri" w:eastAsia="Times New Roman" w:hAnsi="Calibri" w:cs="Times New Roman"/>
                <w:b/>
                <w:bCs/>
                <w:color w:val="000000"/>
              </w:rPr>
            </w:pPr>
            <w:r w:rsidRPr="00B3249E">
              <w:rPr>
                <w:rFonts w:ascii="Calibri" w:eastAsia="Times New Roman" w:hAnsi="Calibri" w:cs="Times New Roman"/>
                <w:b/>
                <w:bCs/>
                <w:color w:val="000000"/>
              </w:rPr>
              <w:t>3</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B3249E" w:rsidRDefault="0052291F" w:rsidP="0052291F">
            <w:pPr>
              <w:spacing w:after="0" w:line="240" w:lineRule="auto"/>
              <w:rPr>
                <w:rFonts w:ascii="Calibri" w:eastAsia="Times New Roman" w:hAnsi="Calibri" w:cs="Times New Roman"/>
                <w:b/>
                <w:bCs/>
                <w:color w:val="000000"/>
              </w:rPr>
            </w:pPr>
            <w:r w:rsidRPr="00B3249E">
              <w:rPr>
                <w:rFonts w:ascii="Calibri" w:eastAsia="Times New Roman" w:hAnsi="Calibri" w:cs="Times New Roman"/>
                <w:b/>
                <w:bCs/>
                <w:color w:val="000000"/>
              </w:rPr>
              <w:t> </w:t>
            </w:r>
          </w:p>
        </w:tc>
      </w:tr>
      <w:tr w:rsidR="0052291F" w:rsidRPr="000465D9" w:rsidTr="0052291F">
        <w:trPr>
          <w:trHeight w:val="300"/>
        </w:trPr>
        <w:tc>
          <w:tcPr>
            <w:tcW w:w="3162" w:type="dxa"/>
            <w:gridSpan w:val="2"/>
            <w:vMerge/>
            <w:tcBorders>
              <w:top w:val="double" w:sz="6" w:space="0" w:color="auto"/>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1001-5000</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7</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ED3C60" w:rsidTr="0052291F">
        <w:trPr>
          <w:trHeight w:val="315"/>
        </w:trPr>
        <w:tc>
          <w:tcPr>
            <w:tcW w:w="3162" w:type="dxa"/>
            <w:gridSpan w:val="2"/>
            <w:vMerge/>
            <w:tcBorders>
              <w:top w:val="double" w:sz="6" w:space="0" w:color="auto"/>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Pr>
                <w:rFonts w:ascii="Calibri" w:eastAsia="Times New Roman" w:hAnsi="Calibri" w:cs="Times New Roman"/>
                <w:color w:val="000000"/>
              </w:rPr>
              <w:t>5001-10000</w:t>
            </w:r>
          </w:p>
        </w:tc>
        <w:tc>
          <w:tcPr>
            <w:tcW w:w="960" w:type="dxa"/>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w:t>
            </w:r>
          </w:p>
        </w:tc>
        <w:tc>
          <w:tcPr>
            <w:tcW w:w="496" w:type="dxa"/>
            <w:gridSpan w:val="2"/>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0465D9" w:rsidTr="0052291F">
        <w:trPr>
          <w:trHeight w:val="315"/>
        </w:trPr>
        <w:tc>
          <w:tcPr>
            <w:tcW w:w="3162" w:type="dxa"/>
            <w:gridSpan w:val="2"/>
            <w:vMerge w:val="restart"/>
            <w:tcBorders>
              <w:top w:val="nil"/>
              <w:left w:val="single" w:sz="4" w:space="0" w:color="auto"/>
              <w:bottom w:val="double" w:sz="6" w:space="0" w:color="000000"/>
              <w:right w:val="single" w:sz="4" w:space="0" w:color="auto"/>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ETA' PREVALENTE DEI PARTECIPANTI</w:t>
            </w: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25 - 65</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1</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0465D9" w:rsidTr="0052291F">
        <w:trPr>
          <w:trHeight w:val="315"/>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&lt; 25 / &gt; 65</w:t>
            </w:r>
          </w:p>
        </w:tc>
        <w:tc>
          <w:tcPr>
            <w:tcW w:w="960" w:type="dxa"/>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2</w:t>
            </w:r>
          </w:p>
        </w:tc>
        <w:tc>
          <w:tcPr>
            <w:tcW w:w="496" w:type="dxa"/>
            <w:gridSpan w:val="2"/>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0465D9" w:rsidTr="0052291F">
        <w:trPr>
          <w:trHeight w:val="300"/>
        </w:trPr>
        <w:tc>
          <w:tcPr>
            <w:tcW w:w="3162" w:type="dxa"/>
            <w:gridSpan w:val="2"/>
            <w:vMerge w:val="restart"/>
            <w:tcBorders>
              <w:top w:val="nil"/>
              <w:left w:val="single" w:sz="4" w:space="0" w:color="auto"/>
              <w:bottom w:val="double" w:sz="6" w:space="0" w:color="000000"/>
              <w:right w:val="single" w:sz="4" w:space="0" w:color="auto"/>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 xml:space="preserve">DENSITA' </w:t>
            </w:r>
            <w:proofErr w:type="spellStart"/>
            <w:r w:rsidRPr="00ED3C60">
              <w:rPr>
                <w:rFonts w:ascii="Calibri" w:eastAsia="Times New Roman" w:hAnsi="Calibri" w:cs="Times New Roman"/>
                <w:color w:val="000000"/>
              </w:rPr>
              <w:t>DI</w:t>
            </w:r>
            <w:proofErr w:type="spellEnd"/>
            <w:r w:rsidRPr="00ED3C60">
              <w:rPr>
                <w:rFonts w:ascii="Calibri" w:eastAsia="Times New Roman" w:hAnsi="Calibri" w:cs="Times New Roman"/>
                <w:color w:val="000000"/>
              </w:rPr>
              <w:t xml:space="preserve"> PARTECIPANTI/mq</w:t>
            </w: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Bassa          &lt;0,7 persone/ m</w:t>
            </w:r>
            <w:r w:rsidRPr="000465D9">
              <w:rPr>
                <w:rFonts w:ascii="Calibri" w:eastAsia="Times New Roman" w:hAnsi="Calibri" w:cs="Times New Roman"/>
                <w:color w:val="000000"/>
                <w:vertAlign w:val="superscript"/>
              </w:rPr>
              <w:t>2</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1</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0465D9" w:rsidTr="0052291F">
        <w:trPr>
          <w:trHeight w:val="300"/>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proofErr w:type="spellStart"/>
            <w:r w:rsidRPr="000465D9">
              <w:rPr>
                <w:rFonts w:ascii="Calibri" w:eastAsia="Times New Roman" w:hAnsi="Calibri" w:cs="Times New Roman"/>
                <w:color w:val="000000"/>
              </w:rPr>
              <w:t>Media-bassa</w:t>
            </w:r>
            <w:proofErr w:type="spellEnd"/>
            <w:r w:rsidRPr="000465D9">
              <w:rPr>
                <w:rFonts w:ascii="Calibri" w:eastAsia="Times New Roman" w:hAnsi="Calibri" w:cs="Times New Roman"/>
                <w:color w:val="000000"/>
              </w:rPr>
              <w:t xml:space="preserve">         0,7-1,2  persone/ m</w:t>
            </w:r>
            <w:r w:rsidRPr="000465D9">
              <w:rPr>
                <w:rFonts w:ascii="Calibri" w:eastAsia="Times New Roman" w:hAnsi="Calibri" w:cs="Times New Roman"/>
                <w:color w:val="000000"/>
                <w:vertAlign w:val="superscript"/>
              </w:rPr>
              <w:t>2</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2</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ED3C60" w:rsidTr="0052291F">
        <w:trPr>
          <w:trHeight w:val="300"/>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Media-alta</w:t>
            </w:r>
            <w:proofErr w:type="spellEnd"/>
            <w:r w:rsidRPr="00ED3C60">
              <w:rPr>
                <w:rFonts w:ascii="Calibri" w:eastAsia="Times New Roman" w:hAnsi="Calibri" w:cs="Times New Roman"/>
                <w:color w:val="000000"/>
              </w:rPr>
              <w:t xml:space="preserve"> </w:t>
            </w:r>
            <w:r>
              <w:rPr>
                <w:rFonts w:ascii="Calibri" w:eastAsia="Times New Roman" w:hAnsi="Calibri" w:cs="Times New Roman"/>
                <w:color w:val="000000"/>
              </w:rPr>
              <w:t xml:space="preserve">           1,2-2 </w:t>
            </w:r>
            <w:r w:rsidRPr="00ED3C60">
              <w:rPr>
                <w:rFonts w:ascii="Calibri" w:eastAsia="Times New Roman" w:hAnsi="Calibri" w:cs="Times New Roman"/>
                <w:color w:val="000000"/>
              </w:rPr>
              <w:t xml:space="preserve"> persone</w:t>
            </w:r>
            <w:r>
              <w:rPr>
                <w:rFonts w:ascii="Calibri" w:eastAsia="Times New Roman" w:hAnsi="Calibri" w:cs="Times New Roman"/>
                <w:color w:val="000000"/>
              </w:rPr>
              <w:t>/</w:t>
            </w:r>
            <w:r w:rsidRPr="00ED3C60">
              <w:rPr>
                <w:rFonts w:ascii="Calibri" w:eastAsia="Times New Roman" w:hAnsi="Calibri" w:cs="Times New Roman"/>
                <w:color w:val="000000"/>
              </w:rPr>
              <w:t xml:space="preserve"> m</w:t>
            </w:r>
            <w:r w:rsidRPr="00ED3C60">
              <w:rPr>
                <w:rFonts w:ascii="Calibri" w:eastAsia="Times New Roman" w:hAnsi="Calibri" w:cs="Times New Roman"/>
                <w:color w:val="000000"/>
                <w:vertAlign w:val="superscript"/>
              </w:rPr>
              <w:t>2</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3</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ED3C60" w:rsidTr="0052291F">
        <w:trPr>
          <w:gridAfter w:val="4"/>
          <w:wAfter w:w="6336" w:type="dxa"/>
          <w:trHeight w:val="300"/>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r>
      <w:tr w:rsidR="0052291F" w:rsidRPr="000465D9" w:rsidTr="0052291F">
        <w:trPr>
          <w:trHeight w:val="315"/>
        </w:trPr>
        <w:tc>
          <w:tcPr>
            <w:tcW w:w="3162" w:type="dxa"/>
            <w:gridSpan w:val="2"/>
            <w:vMerge w:val="restart"/>
            <w:tcBorders>
              <w:top w:val="nil"/>
              <w:left w:val="single" w:sz="4" w:space="0" w:color="auto"/>
              <w:bottom w:val="double" w:sz="6" w:space="0" w:color="000000"/>
              <w:right w:val="single" w:sz="4" w:space="0" w:color="auto"/>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CONDIZIONE DEI PARTECIPANTI</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Rilassato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1</w:t>
            </w:r>
          </w:p>
        </w:tc>
        <w:tc>
          <w:tcPr>
            <w:tcW w:w="496" w:type="dxa"/>
            <w:gridSpan w:val="2"/>
            <w:tcBorders>
              <w:top w:val="single" w:sz="4" w:space="0" w:color="auto"/>
              <w:left w:val="nil"/>
              <w:bottom w:val="single" w:sz="4"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ED3C60" w:rsidTr="0052291F">
        <w:trPr>
          <w:trHeight w:val="300"/>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Eccitato</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2</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ED3C60" w:rsidTr="0052291F">
        <w:trPr>
          <w:trHeight w:val="315"/>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Aggressivo</w:t>
            </w:r>
          </w:p>
        </w:tc>
        <w:tc>
          <w:tcPr>
            <w:tcW w:w="960" w:type="dxa"/>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3</w:t>
            </w:r>
          </w:p>
        </w:tc>
        <w:tc>
          <w:tcPr>
            <w:tcW w:w="496" w:type="dxa"/>
            <w:gridSpan w:val="2"/>
            <w:tcBorders>
              <w:top w:val="nil"/>
              <w:left w:val="nil"/>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ED3C60" w:rsidTr="0052291F">
        <w:trPr>
          <w:trHeight w:val="315"/>
        </w:trPr>
        <w:tc>
          <w:tcPr>
            <w:tcW w:w="3162" w:type="dxa"/>
            <w:gridSpan w:val="2"/>
            <w:vMerge w:val="restart"/>
            <w:tcBorders>
              <w:top w:val="nil"/>
              <w:left w:val="single" w:sz="4" w:space="0" w:color="auto"/>
              <w:bottom w:val="double" w:sz="6" w:space="0" w:color="000000"/>
              <w:right w:val="single" w:sz="4" w:space="0" w:color="auto"/>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POSIZIONE DEI PARTECIPANTI</w:t>
            </w: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Seduti</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1</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ED3C60" w:rsidTr="0052291F">
        <w:trPr>
          <w:trHeight w:val="300"/>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In parte seduti</w:t>
            </w: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b/>
                <w:bCs/>
                <w:color w:val="000000"/>
              </w:rPr>
            </w:pPr>
            <w:r w:rsidRPr="00ED3C60">
              <w:rPr>
                <w:rFonts w:ascii="Calibri" w:eastAsia="Times New Roman" w:hAnsi="Calibri" w:cs="Times New Roman"/>
                <w:b/>
                <w:bCs/>
                <w:color w:val="000000"/>
              </w:rPr>
              <w:t>2</w:t>
            </w:r>
          </w:p>
        </w:tc>
        <w:tc>
          <w:tcPr>
            <w:tcW w:w="496" w:type="dxa"/>
            <w:gridSpan w:val="2"/>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sidRPr="00ED3C60">
              <w:rPr>
                <w:rFonts w:ascii="Calibri" w:eastAsia="Times New Roman" w:hAnsi="Calibri" w:cs="Times New Roman"/>
                <w:b/>
                <w:bCs/>
                <w:color w:val="000000"/>
              </w:rPr>
              <w:t> </w:t>
            </w:r>
          </w:p>
        </w:tc>
      </w:tr>
      <w:tr w:rsidR="0052291F" w:rsidRPr="000465D9" w:rsidTr="0052291F">
        <w:trPr>
          <w:trHeight w:val="315"/>
        </w:trPr>
        <w:tc>
          <w:tcPr>
            <w:tcW w:w="3162" w:type="dxa"/>
            <w:gridSpan w:val="2"/>
            <w:vMerge/>
            <w:tcBorders>
              <w:top w:val="nil"/>
              <w:left w:val="single" w:sz="4" w:space="0" w:color="auto"/>
              <w:bottom w:val="double" w:sz="6" w:space="0" w:color="000000"/>
              <w:right w:val="single" w:sz="4" w:space="0" w:color="auto"/>
            </w:tcBorders>
            <w:vAlign w:val="center"/>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In piedi</w:t>
            </w:r>
          </w:p>
        </w:tc>
        <w:tc>
          <w:tcPr>
            <w:tcW w:w="960" w:type="dxa"/>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b/>
                <w:bCs/>
                <w:color w:val="000000"/>
              </w:rPr>
            </w:pPr>
            <w:r w:rsidRPr="000465D9">
              <w:rPr>
                <w:rFonts w:ascii="Calibri" w:eastAsia="Times New Roman" w:hAnsi="Calibri" w:cs="Times New Roman"/>
                <w:b/>
                <w:bCs/>
                <w:color w:val="000000"/>
              </w:rPr>
              <w:t>3</w:t>
            </w:r>
          </w:p>
        </w:tc>
        <w:tc>
          <w:tcPr>
            <w:tcW w:w="496" w:type="dxa"/>
            <w:gridSpan w:val="2"/>
            <w:tcBorders>
              <w:top w:val="nil"/>
              <w:left w:val="nil"/>
              <w:bottom w:val="double" w:sz="6" w:space="0" w:color="auto"/>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bCs/>
                <w:color w:val="000000"/>
              </w:rPr>
            </w:pPr>
            <w:r w:rsidRPr="000465D9">
              <w:rPr>
                <w:rFonts w:ascii="Calibri" w:eastAsia="Times New Roman" w:hAnsi="Calibri" w:cs="Times New Roman"/>
                <w:b/>
                <w:bCs/>
                <w:color w:val="000000"/>
              </w:rPr>
              <w:t> </w:t>
            </w:r>
          </w:p>
        </w:tc>
      </w:tr>
      <w:tr w:rsidR="0052291F" w:rsidRPr="000A37DE" w:rsidTr="0052291F">
        <w:trPr>
          <w:trHeight w:val="330"/>
        </w:trPr>
        <w:tc>
          <w:tcPr>
            <w:tcW w:w="3146"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SUB TOTALE B</w:t>
            </w:r>
          </w:p>
        </w:tc>
        <w:tc>
          <w:tcPr>
            <w:tcW w:w="5856" w:type="dxa"/>
            <w:gridSpan w:val="3"/>
            <w:tcBorders>
              <w:top w:val="double" w:sz="6" w:space="0" w:color="auto"/>
              <w:left w:val="single" w:sz="4" w:space="0" w:color="auto"/>
              <w:bottom w:val="double" w:sz="6" w:space="0" w:color="auto"/>
              <w:right w:val="single" w:sz="4" w:space="0" w:color="000000"/>
            </w:tcBorders>
            <w:shd w:val="clear" w:color="auto" w:fill="auto"/>
            <w:vAlign w:val="bottom"/>
          </w:tcPr>
          <w:p w:rsidR="0052291F" w:rsidRPr="00ED3C60" w:rsidRDefault="0052291F" w:rsidP="0052291F">
            <w:pPr>
              <w:spacing w:after="0" w:line="240" w:lineRule="auto"/>
              <w:rPr>
                <w:rFonts w:ascii="Calibri" w:eastAsia="Times New Roman" w:hAnsi="Calibri" w:cs="Times New Roman"/>
                <w:b/>
                <w:bCs/>
                <w:color w:val="000000"/>
              </w:rPr>
            </w:pPr>
          </w:p>
        </w:tc>
        <w:tc>
          <w:tcPr>
            <w:tcW w:w="496" w:type="dxa"/>
            <w:gridSpan w:val="2"/>
            <w:tcBorders>
              <w:top w:val="nil"/>
              <w:left w:val="nil"/>
              <w:bottom w:val="double" w:sz="6" w:space="0" w:color="auto"/>
              <w:right w:val="single" w:sz="4" w:space="0" w:color="auto"/>
            </w:tcBorders>
            <w:shd w:val="clear" w:color="auto" w:fill="auto"/>
            <w:noWrap/>
            <w:vAlign w:val="bottom"/>
            <w:hideMark/>
          </w:tcPr>
          <w:p w:rsidR="0052291F" w:rsidRPr="000A37DE" w:rsidRDefault="0052291F" w:rsidP="0052291F">
            <w:pPr>
              <w:spacing w:after="0" w:line="240" w:lineRule="auto"/>
              <w:jc w:val="right"/>
              <w:rPr>
                <w:rFonts w:ascii="Calibri" w:eastAsia="Times New Roman" w:hAnsi="Calibri" w:cs="Times New Roman"/>
                <w:bCs/>
                <w:i/>
                <w:color w:val="000000"/>
              </w:rPr>
            </w:pPr>
          </w:p>
        </w:tc>
      </w:tr>
      <w:tr w:rsidR="0052291F" w:rsidRPr="000465D9" w:rsidTr="0052291F">
        <w:trPr>
          <w:trHeight w:val="315"/>
        </w:trPr>
        <w:tc>
          <w:tcPr>
            <w:tcW w:w="3162" w:type="dxa"/>
            <w:gridSpan w:val="2"/>
            <w:tcBorders>
              <w:top w:val="nil"/>
              <w:left w:val="single" w:sz="4" w:space="0" w:color="auto"/>
              <w:bottom w:val="nil"/>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b/>
                <w:color w:val="000000"/>
              </w:rPr>
            </w:pPr>
            <w:r w:rsidRPr="000465D9">
              <w:rPr>
                <w:rFonts w:ascii="Calibri" w:eastAsia="Times New Roman" w:hAnsi="Calibri" w:cs="Times New Roman"/>
                <w:b/>
                <w:color w:val="000000"/>
              </w:rPr>
              <w:t xml:space="preserve">TOTALE (A </w:t>
            </w:r>
            <w:proofErr w:type="spellStart"/>
            <w:r w:rsidRPr="000465D9">
              <w:rPr>
                <w:rFonts w:ascii="Calibri" w:eastAsia="Times New Roman" w:hAnsi="Calibri" w:cs="Times New Roman"/>
                <w:b/>
                <w:color w:val="000000"/>
              </w:rPr>
              <w:t>+B</w:t>
            </w:r>
            <w:proofErr w:type="spellEnd"/>
            <w:r w:rsidRPr="000465D9">
              <w:rPr>
                <w:rFonts w:ascii="Calibri" w:eastAsia="Times New Roman" w:hAnsi="Calibri" w:cs="Times New Roman"/>
                <w:b/>
                <w:color w:val="000000"/>
              </w:rPr>
              <w:t>)</w:t>
            </w:r>
          </w:p>
        </w:tc>
        <w:tc>
          <w:tcPr>
            <w:tcW w:w="4880" w:type="dxa"/>
            <w:tcBorders>
              <w:top w:val="nil"/>
              <w:left w:val="single" w:sz="4" w:space="0" w:color="auto"/>
              <w:bottom w:val="nil"/>
              <w:right w:val="nil"/>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p>
        </w:tc>
        <w:tc>
          <w:tcPr>
            <w:tcW w:w="960" w:type="dxa"/>
            <w:tcBorders>
              <w:top w:val="nil"/>
              <w:left w:val="nil"/>
              <w:bottom w:val="nil"/>
              <w:right w:val="single" w:sz="4" w:space="0" w:color="auto"/>
            </w:tcBorders>
            <w:shd w:val="clear" w:color="auto" w:fill="auto"/>
            <w:noWrap/>
            <w:vAlign w:val="bottom"/>
            <w:hideMark/>
          </w:tcPr>
          <w:p w:rsidR="0052291F" w:rsidRPr="000465D9" w:rsidRDefault="0052291F" w:rsidP="0052291F">
            <w:pPr>
              <w:spacing w:after="0" w:line="240" w:lineRule="auto"/>
              <w:jc w:val="center"/>
              <w:rPr>
                <w:rFonts w:ascii="Calibri" w:eastAsia="Times New Roman" w:hAnsi="Calibri" w:cs="Times New Roman"/>
                <w:color w:val="000000"/>
              </w:rPr>
            </w:pPr>
          </w:p>
        </w:tc>
        <w:tc>
          <w:tcPr>
            <w:tcW w:w="496" w:type="dxa"/>
            <w:gridSpan w:val="2"/>
            <w:tcBorders>
              <w:top w:val="nil"/>
              <w:left w:val="single" w:sz="4" w:space="0" w:color="auto"/>
              <w:bottom w:val="nil"/>
              <w:right w:val="single" w:sz="4" w:space="0" w:color="auto"/>
            </w:tcBorders>
            <w:shd w:val="clear" w:color="auto" w:fill="auto"/>
            <w:noWrap/>
            <w:vAlign w:val="bottom"/>
            <w:hideMark/>
          </w:tcPr>
          <w:p w:rsidR="0052291F" w:rsidRPr="000465D9" w:rsidRDefault="0052291F" w:rsidP="0052291F">
            <w:pPr>
              <w:spacing w:after="0" w:line="240" w:lineRule="auto"/>
              <w:rPr>
                <w:rFonts w:ascii="Calibri" w:eastAsia="Times New Roman" w:hAnsi="Calibri" w:cs="Times New Roman"/>
                <w:color w:val="000000"/>
              </w:rPr>
            </w:pPr>
            <w:r w:rsidRPr="000465D9">
              <w:rPr>
                <w:rFonts w:ascii="Calibri" w:eastAsia="Times New Roman" w:hAnsi="Calibri" w:cs="Times New Roman"/>
                <w:color w:val="000000"/>
              </w:rPr>
              <w:t xml:space="preserve">   </w:t>
            </w:r>
          </w:p>
        </w:tc>
      </w:tr>
      <w:tr w:rsidR="0052291F" w:rsidRPr="00ED3C60" w:rsidTr="0052291F">
        <w:trPr>
          <w:trHeight w:val="96"/>
        </w:trPr>
        <w:tc>
          <w:tcPr>
            <w:tcW w:w="3162" w:type="dxa"/>
            <w:gridSpan w:val="2"/>
            <w:tcBorders>
              <w:top w:val="nil"/>
              <w:left w:val="single" w:sz="4" w:space="0" w:color="auto"/>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single" w:sz="4" w:space="0" w:color="auto"/>
              <w:bottom w:val="single" w:sz="4" w:space="0" w:color="auto"/>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c>
          <w:tcPr>
            <w:tcW w:w="49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r>
      <w:tr w:rsidR="0052291F" w:rsidRPr="00ED3C60" w:rsidTr="0052291F">
        <w:trPr>
          <w:trHeight w:val="315"/>
        </w:trPr>
        <w:tc>
          <w:tcPr>
            <w:tcW w:w="3162" w:type="dxa"/>
            <w:gridSpan w:val="2"/>
            <w:tcBorders>
              <w:top w:val="single" w:sz="4" w:space="0" w:color="auto"/>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single" w:sz="4" w:space="0" w:color="auto"/>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960" w:type="dxa"/>
            <w:tcBorders>
              <w:top w:val="single" w:sz="4" w:space="0" w:color="auto"/>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c>
          <w:tcPr>
            <w:tcW w:w="496" w:type="dxa"/>
            <w:gridSpan w:val="2"/>
            <w:tcBorders>
              <w:top w:val="single" w:sz="4" w:space="0" w:color="auto"/>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r w:rsidRPr="00ED3C60">
              <w:rPr>
                <w:rFonts w:ascii="Calibri" w:eastAsia="Times New Roman" w:hAnsi="Calibri" w:cs="Times New Roman"/>
                <w:color w:val="000000"/>
              </w:rPr>
              <w:t>EVENTO/MANIFESTAZIONE</w:t>
            </w:r>
          </w:p>
        </w:tc>
        <w:tc>
          <w:tcPr>
            <w:tcW w:w="4880" w:type="dxa"/>
            <w:tcBorders>
              <w:top w:val="nil"/>
              <w:left w:val="nil"/>
              <w:bottom w:val="single" w:sz="4" w:space="0" w:color="auto"/>
              <w:right w:val="nil"/>
            </w:tcBorders>
            <w:shd w:val="clear" w:color="auto" w:fill="auto"/>
            <w:noWrap/>
            <w:vAlign w:val="bottom"/>
            <w:hideMark/>
          </w:tcPr>
          <w:p w:rsidR="0052291F" w:rsidRPr="005D1066" w:rsidRDefault="0052291F" w:rsidP="0052291F">
            <w:pPr>
              <w:spacing w:after="0" w:line="240" w:lineRule="auto"/>
              <w:rPr>
                <w:rFonts w:ascii="Calibri" w:eastAsia="Times New Roman" w:hAnsi="Calibri" w:cs="Times New Roman"/>
                <w:b/>
                <w:color w:val="000000"/>
              </w:rPr>
            </w:pPr>
          </w:p>
        </w:tc>
        <w:tc>
          <w:tcPr>
            <w:tcW w:w="1242" w:type="dxa"/>
            <w:gridSpan w:val="2"/>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 </w:t>
            </w:r>
          </w:p>
        </w:tc>
      </w:tr>
      <w:tr w:rsidR="0052291F" w:rsidRPr="00ED3C60" w:rsidTr="0052291F">
        <w:trPr>
          <w:gridAfter w:val="1"/>
          <w:wAfter w:w="214" w:type="dxa"/>
          <w:trHeight w:val="315"/>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713A9C"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r w:rsidRPr="00ED3C60">
              <w:rPr>
                <w:rFonts w:ascii="Calibri" w:eastAsia="Times New Roman" w:hAnsi="Calibri" w:cs="Times New Roman"/>
                <w:color w:val="000000"/>
              </w:rPr>
              <w:t>LUOGO</w:t>
            </w:r>
          </w:p>
        </w:tc>
        <w:tc>
          <w:tcPr>
            <w:tcW w:w="4880" w:type="dxa"/>
            <w:tcBorders>
              <w:top w:val="nil"/>
              <w:left w:val="nil"/>
              <w:bottom w:val="single" w:sz="4" w:space="0" w:color="auto"/>
              <w:right w:val="nil"/>
            </w:tcBorders>
            <w:shd w:val="clear" w:color="auto" w:fill="auto"/>
            <w:noWrap/>
            <w:vAlign w:val="bottom"/>
            <w:hideMark/>
          </w:tcPr>
          <w:p w:rsidR="0052291F" w:rsidRPr="00713A9C" w:rsidRDefault="0052291F" w:rsidP="0052291F">
            <w:pPr>
              <w:spacing w:after="0" w:line="240" w:lineRule="auto"/>
              <w:rPr>
                <w:rFonts w:ascii="Calibri" w:eastAsia="Times New Roman" w:hAnsi="Calibri" w:cs="Times New Roman"/>
                <w:b/>
                <w:color w:val="000000"/>
              </w:rPr>
            </w:pPr>
            <w:r w:rsidRPr="00713A9C">
              <w:rPr>
                <w:rFonts w:ascii="Calibri" w:eastAsia="Times New Roman" w:hAnsi="Calibri" w:cs="Times New Roman"/>
                <w:b/>
                <w:color w:val="000000"/>
              </w:rPr>
              <w:t> </w:t>
            </w:r>
          </w:p>
        </w:tc>
        <w:tc>
          <w:tcPr>
            <w:tcW w:w="1242" w:type="dxa"/>
            <w:gridSpan w:val="2"/>
            <w:tcBorders>
              <w:top w:val="nil"/>
              <w:left w:val="nil"/>
              <w:bottom w:val="single" w:sz="4" w:space="0" w:color="auto"/>
              <w:right w:val="nil"/>
            </w:tcBorders>
            <w:shd w:val="clear" w:color="auto" w:fill="auto"/>
            <w:noWrap/>
            <w:vAlign w:val="bottom"/>
            <w:hideMark/>
          </w:tcPr>
          <w:p w:rsidR="0052291F" w:rsidRPr="00713A9C" w:rsidRDefault="0052291F" w:rsidP="0052291F">
            <w:pPr>
              <w:spacing w:after="0" w:line="240" w:lineRule="auto"/>
              <w:jc w:val="center"/>
              <w:rPr>
                <w:rFonts w:ascii="Calibri" w:eastAsia="Times New Roman" w:hAnsi="Calibri" w:cs="Times New Roman"/>
                <w:b/>
                <w:color w:val="000000"/>
              </w:rPr>
            </w:pPr>
            <w:r w:rsidRPr="00713A9C">
              <w:rPr>
                <w:rFonts w:ascii="Calibri" w:eastAsia="Times New Roman" w:hAnsi="Calibri" w:cs="Times New Roman"/>
                <w:b/>
                <w:color w:val="000000"/>
              </w:rPr>
              <w:t> </w:t>
            </w: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r w:rsidRPr="00ED3C60">
              <w:rPr>
                <w:rFonts w:ascii="Calibri" w:eastAsia="Times New Roman" w:hAnsi="Calibri" w:cs="Times New Roman"/>
                <w:color w:val="000000"/>
              </w:rPr>
              <w:t xml:space="preserve">DATA </w:t>
            </w:r>
          </w:p>
        </w:tc>
        <w:tc>
          <w:tcPr>
            <w:tcW w:w="4880" w:type="dxa"/>
            <w:tcBorders>
              <w:top w:val="nil"/>
              <w:left w:val="nil"/>
              <w:bottom w:val="single" w:sz="4" w:space="0" w:color="auto"/>
              <w:right w:val="nil"/>
            </w:tcBorders>
            <w:shd w:val="clear" w:color="auto" w:fill="auto"/>
            <w:noWrap/>
            <w:vAlign w:val="bottom"/>
            <w:hideMark/>
          </w:tcPr>
          <w:p w:rsidR="0052291F" w:rsidRPr="00713A9C" w:rsidRDefault="0052291F" w:rsidP="0052291F">
            <w:pPr>
              <w:spacing w:after="0" w:line="240" w:lineRule="auto"/>
              <w:rPr>
                <w:rFonts w:ascii="Calibri" w:eastAsia="Times New Roman" w:hAnsi="Calibri" w:cs="Times New Roman"/>
                <w:b/>
                <w:color w:val="000000"/>
              </w:rPr>
            </w:pPr>
            <w:r w:rsidRPr="00713A9C">
              <w:rPr>
                <w:rFonts w:ascii="Calibri" w:eastAsia="Times New Roman" w:hAnsi="Calibri" w:cs="Times New Roman"/>
                <w:b/>
                <w:color w:val="000000"/>
              </w:rPr>
              <w:t xml:space="preserve">  </w:t>
            </w:r>
          </w:p>
        </w:tc>
        <w:tc>
          <w:tcPr>
            <w:tcW w:w="1242" w:type="dxa"/>
            <w:gridSpan w:val="2"/>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 </w:t>
            </w: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r w:rsidRPr="00ED3C60">
              <w:rPr>
                <w:rFonts w:ascii="Calibri" w:eastAsia="Times New Roman" w:hAnsi="Calibri" w:cs="Times New Roman"/>
                <w:color w:val="000000"/>
              </w:rPr>
              <w:t>TIMBRO E FIRMA ORGANIZZATORE</w:t>
            </w:r>
          </w:p>
        </w:tc>
        <w:tc>
          <w:tcPr>
            <w:tcW w:w="4880" w:type="dxa"/>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 </w:t>
            </w:r>
          </w:p>
        </w:tc>
        <w:tc>
          <w:tcPr>
            <w:tcW w:w="1242" w:type="dxa"/>
            <w:gridSpan w:val="2"/>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 </w:t>
            </w: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00"/>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right"/>
              <w:rPr>
                <w:rFonts w:ascii="Calibri" w:eastAsia="Times New Roman" w:hAnsi="Calibri" w:cs="Times New Roman"/>
                <w:color w:val="000000"/>
              </w:rPr>
            </w:pPr>
            <w:r w:rsidRPr="00ED3C60">
              <w:rPr>
                <w:rFonts w:ascii="Calibri" w:eastAsia="Times New Roman" w:hAnsi="Calibri" w:cs="Times New Roman"/>
                <w:color w:val="000000"/>
              </w:rPr>
              <w:t>data compilazione</w:t>
            </w:r>
          </w:p>
        </w:tc>
        <w:tc>
          <w:tcPr>
            <w:tcW w:w="4880" w:type="dxa"/>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r w:rsidRPr="00ED3C60">
              <w:rPr>
                <w:rFonts w:ascii="Calibri" w:eastAsia="Times New Roman" w:hAnsi="Calibri" w:cs="Times New Roman"/>
                <w:color w:val="000000"/>
              </w:rPr>
              <w:t> </w:t>
            </w:r>
          </w:p>
        </w:tc>
        <w:tc>
          <w:tcPr>
            <w:tcW w:w="1242" w:type="dxa"/>
            <w:gridSpan w:val="2"/>
            <w:tcBorders>
              <w:top w:val="nil"/>
              <w:left w:val="nil"/>
              <w:bottom w:val="single" w:sz="4" w:space="0" w:color="auto"/>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 </w:t>
            </w:r>
          </w:p>
        </w:tc>
      </w:tr>
      <w:tr w:rsidR="0052291F" w:rsidRPr="00ED3C60" w:rsidTr="0052291F">
        <w:trPr>
          <w:gridAfter w:val="1"/>
          <w:wAfter w:w="214" w:type="dxa"/>
          <w:trHeight w:val="315"/>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15"/>
        </w:trPr>
        <w:tc>
          <w:tcPr>
            <w:tcW w:w="316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rPr>
                <w:rFonts w:ascii="Calibri" w:eastAsia="Times New Roman" w:hAnsi="Calibri" w:cs="Times New Roman"/>
                <w:color w:val="000000"/>
              </w:rPr>
            </w:pPr>
          </w:p>
        </w:tc>
        <w:tc>
          <w:tcPr>
            <w:tcW w:w="4880" w:type="dxa"/>
            <w:tcBorders>
              <w:top w:val="nil"/>
              <w:left w:val="nil"/>
              <w:bottom w:val="nil"/>
              <w:right w:val="nil"/>
            </w:tcBorders>
            <w:shd w:val="clear" w:color="auto" w:fill="auto"/>
            <w:noWrap/>
            <w:vAlign w:val="bottom"/>
            <w:hideMark/>
          </w:tcPr>
          <w:p w:rsidR="0052291F" w:rsidRDefault="0052291F" w:rsidP="0052291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FIRMA DEL PROFESSIONISTA ABILITATO </w:t>
            </w:r>
          </w:p>
          <w:p w:rsidR="0052291F" w:rsidRDefault="0052291F" w:rsidP="0052291F">
            <w:pPr>
              <w:spacing w:after="0" w:line="240" w:lineRule="auto"/>
              <w:rPr>
                <w:rFonts w:ascii="Calibri" w:eastAsia="Times New Roman" w:hAnsi="Calibri" w:cs="Times New Roman"/>
                <w:color w:val="000000"/>
              </w:rPr>
            </w:pPr>
          </w:p>
          <w:p w:rsidR="0052291F" w:rsidRDefault="0052291F" w:rsidP="0052291F">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w:t>
            </w:r>
          </w:p>
          <w:p w:rsidR="0052291F" w:rsidRDefault="0052291F" w:rsidP="0052291F">
            <w:pPr>
              <w:spacing w:after="0" w:line="240" w:lineRule="auto"/>
              <w:rPr>
                <w:rFonts w:ascii="Calibri" w:eastAsia="Times New Roman" w:hAnsi="Calibri" w:cs="Times New Roman"/>
                <w:color w:val="000000"/>
              </w:rPr>
            </w:pPr>
          </w:p>
          <w:p w:rsidR="0052291F" w:rsidRDefault="0052291F" w:rsidP="0052291F">
            <w:pPr>
              <w:spacing w:after="0" w:line="240" w:lineRule="auto"/>
              <w:rPr>
                <w:rFonts w:ascii="Calibri" w:eastAsia="Times New Roman" w:hAnsi="Calibri" w:cs="Times New Roman"/>
                <w:color w:val="000000"/>
              </w:rPr>
            </w:pPr>
          </w:p>
          <w:p w:rsidR="0052291F" w:rsidRPr="00ED3C60" w:rsidRDefault="0052291F" w:rsidP="0052291F">
            <w:pPr>
              <w:spacing w:after="0" w:line="240" w:lineRule="auto"/>
              <w:rPr>
                <w:rFonts w:ascii="Calibri" w:eastAsia="Times New Roman" w:hAnsi="Calibri" w:cs="Times New Roman"/>
                <w:color w:val="000000"/>
              </w:rPr>
            </w:pPr>
          </w:p>
        </w:tc>
        <w:tc>
          <w:tcPr>
            <w:tcW w:w="1242" w:type="dxa"/>
            <w:gridSpan w:val="2"/>
            <w:tcBorders>
              <w:top w:val="nil"/>
              <w:left w:val="nil"/>
              <w:bottom w:val="nil"/>
              <w:right w:val="nil"/>
            </w:tcBorders>
            <w:shd w:val="clear" w:color="auto" w:fill="auto"/>
            <w:noWrap/>
            <w:vAlign w:val="bottom"/>
            <w:hideMark/>
          </w:tcPr>
          <w:p w:rsidR="0052291F" w:rsidRPr="00ED3C60" w:rsidRDefault="0052291F" w:rsidP="0052291F">
            <w:pPr>
              <w:spacing w:after="0" w:line="240" w:lineRule="auto"/>
              <w:jc w:val="center"/>
              <w:rPr>
                <w:rFonts w:ascii="Calibri" w:eastAsia="Times New Roman" w:hAnsi="Calibri" w:cs="Times New Roman"/>
                <w:color w:val="000000"/>
              </w:rPr>
            </w:pPr>
          </w:p>
        </w:tc>
      </w:tr>
      <w:tr w:rsidR="0052291F" w:rsidRPr="00ED3C60" w:rsidTr="0052291F">
        <w:trPr>
          <w:gridAfter w:val="1"/>
          <w:wAfter w:w="214" w:type="dxa"/>
          <w:trHeight w:val="300"/>
        </w:trPr>
        <w:tc>
          <w:tcPr>
            <w:tcW w:w="9284" w:type="dxa"/>
            <w:gridSpan w:val="5"/>
            <w:tcBorders>
              <w:top w:val="nil"/>
              <w:left w:val="nil"/>
              <w:bottom w:val="nil"/>
              <w:right w:val="nil"/>
            </w:tcBorders>
            <w:shd w:val="clear" w:color="auto" w:fill="auto"/>
            <w:noWrap/>
            <w:vAlign w:val="center"/>
            <w:hideMark/>
          </w:tcPr>
          <w:p w:rsidR="0052291F" w:rsidRPr="00ED3C60" w:rsidRDefault="0052291F" w:rsidP="0052291F">
            <w:pPr>
              <w:spacing w:after="0" w:line="240" w:lineRule="auto"/>
              <w:jc w:val="center"/>
              <w:rPr>
                <w:rFonts w:ascii="Calibri" w:eastAsia="Times New Roman" w:hAnsi="Calibri" w:cs="Times New Roman"/>
                <w:color w:val="000000"/>
              </w:rPr>
            </w:pPr>
            <w:r w:rsidRPr="00ED3C60">
              <w:rPr>
                <w:rFonts w:ascii="Calibri" w:eastAsia="Times New Roman" w:hAnsi="Calibri" w:cs="Times New Roman"/>
                <w:color w:val="000000"/>
              </w:rPr>
              <w:t>Note per la compilazione: dove occorre, ripetere nella colonna vuota gli stessi punteggi già indicati</w:t>
            </w:r>
          </w:p>
        </w:tc>
      </w:tr>
    </w:tbl>
    <w:p w:rsidR="00842FEF" w:rsidRDefault="00842FEF">
      <w:pPr>
        <w:rPr>
          <w:rFonts w:ascii="Arial" w:eastAsia="Times New Roman" w:hAnsi="Arial" w:cs="Arial"/>
          <w:bCs/>
          <w:color w:val="000000"/>
          <w:sz w:val="25"/>
          <w:szCs w:val="25"/>
        </w:rPr>
      </w:pPr>
    </w:p>
    <w:p w:rsidR="00842FEF" w:rsidRDefault="00842FEF">
      <w:pPr>
        <w:rPr>
          <w:rFonts w:ascii="Arial" w:eastAsia="Times New Roman" w:hAnsi="Arial" w:cs="Arial"/>
          <w:bCs/>
          <w:color w:val="000000"/>
          <w:sz w:val="25"/>
          <w:szCs w:val="25"/>
        </w:rPr>
      </w:pPr>
    </w:p>
    <w:p w:rsidR="00842FEF" w:rsidRPr="00842FEF" w:rsidRDefault="00842FEF" w:rsidP="00842FEF">
      <w:pPr>
        <w:spacing w:line="200" w:lineRule="exact"/>
        <w:rPr>
          <w:rFonts w:ascii="Arial" w:hAnsi="Arial" w:cs="Arial"/>
          <w:b/>
          <w:i/>
          <w:sz w:val="25"/>
          <w:szCs w:val="25"/>
          <w:u w:val="single"/>
        </w:rPr>
      </w:pPr>
      <w:r w:rsidRPr="00842FEF">
        <w:rPr>
          <w:rFonts w:ascii="Arial" w:hAnsi="Arial" w:cs="Arial"/>
          <w:b/>
          <w:i/>
          <w:sz w:val="25"/>
          <w:szCs w:val="25"/>
          <w:u w:val="single"/>
        </w:rPr>
        <w:t>2-CARATTERISTICHE DELL’AREA INTERESSATA DALLA MANIFESTAZIONE</w:t>
      </w:r>
    </w:p>
    <w:p w:rsidR="00842FEF" w:rsidRDefault="00842FEF" w:rsidP="00842FEF">
      <w:pPr>
        <w:spacing w:line="200" w:lineRule="exact"/>
        <w:rPr>
          <w:sz w:val="25"/>
          <w:szCs w:val="25"/>
        </w:rPr>
      </w:pPr>
    </w:p>
    <w:p w:rsidR="00842FEF" w:rsidRPr="00355D2A" w:rsidRDefault="00842FEF" w:rsidP="00842FEF">
      <w:pPr>
        <w:spacing w:line="200" w:lineRule="exact"/>
        <w:rPr>
          <w:b/>
          <w:sz w:val="20"/>
          <w:szCs w:val="20"/>
        </w:rPr>
      </w:pPr>
      <w:r w:rsidRPr="00355D2A">
        <w:rPr>
          <w:b/>
          <w:sz w:val="20"/>
          <w:szCs w:val="20"/>
        </w:rPr>
        <w:t>2.1 Ubicazione e tipologia dei luoghi.</w:t>
      </w:r>
    </w:p>
    <w:p w:rsidR="00842FEF" w:rsidRDefault="00842FEF" w:rsidP="00842FEF">
      <w:pPr>
        <w:spacing w:line="200" w:lineRule="exact"/>
        <w:rPr>
          <w:b/>
          <w:sz w:val="20"/>
          <w:szCs w:val="20"/>
        </w:rPr>
      </w:pPr>
    </w:p>
    <w:p w:rsidR="00842FEF" w:rsidRDefault="00842FEF" w:rsidP="00842FEF">
      <w:pPr>
        <w:spacing w:line="200" w:lineRule="exact"/>
        <w:rPr>
          <w:b/>
          <w:sz w:val="20"/>
          <w:szCs w:val="20"/>
        </w:rPr>
      </w:pPr>
    </w:p>
    <w:p w:rsidR="00842FEF" w:rsidRDefault="00842FEF" w:rsidP="00842FEF">
      <w:pPr>
        <w:spacing w:line="200" w:lineRule="exact"/>
        <w:rPr>
          <w:b/>
          <w:sz w:val="20"/>
          <w:szCs w:val="20"/>
        </w:rPr>
      </w:pPr>
    </w:p>
    <w:p w:rsidR="00842FEF" w:rsidRPr="00355D2A" w:rsidRDefault="00842FEF" w:rsidP="00842FEF">
      <w:pPr>
        <w:spacing w:line="200" w:lineRule="exact"/>
        <w:rPr>
          <w:b/>
          <w:sz w:val="20"/>
          <w:szCs w:val="20"/>
        </w:rPr>
      </w:pPr>
      <w:r w:rsidRPr="00355D2A">
        <w:rPr>
          <w:b/>
          <w:sz w:val="20"/>
          <w:szCs w:val="20"/>
        </w:rPr>
        <w:t>2.2. Accesso all’area.</w:t>
      </w:r>
    </w:p>
    <w:p w:rsidR="00842FEF" w:rsidRDefault="00842FEF" w:rsidP="00842FEF">
      <w:pPr>
        <w:spacing w:line="200" w:lineRule="exact"/>
        <w:rPr>
          <w:b/>
          <w:sz w:val="20"/>
          <w:szCs w:val="20"/>
        </w:rPr>
      </w:pPr>
    </w:p>
    <w:p w:rsidR="00842FEF" w:rsidRDefault="00842FEF" w:rsidP="00842FEF">
      <w:pPr>
        <w:spacing w:line="200" w:lineRule="exact"/>
        <w:rPr>
          <w:b/>
          <w:sz w:val="20"/>
          <w:szCs w:val="20"/>
        </w:rPr>
      </w:pPr>
    </w:p>
    <w:p w:rsidR="00842FEF" w:rsidRDefault="00842FEF" w:rsidP="00842FEF">
      <w:pPr>
        <w:spacing w:line="200" w:lineRule="exact"/>
        <w:rPr>
          <w:b/>
          <w:sz w:val="20"/>
          <w:szCs w:val="20"/>
        </w:rPr>
      </w:pPr>
    </w:p>
    <w:p w:rsidR="00842FEF" w:rsidRPr="00355D2A" w:rsidRDefault="00842FEF" w:rsidP="00842FEF">
      <w:pPr>
        <w:spacing w:line="200" w:lineRule="exact"/>
        <w:rPr>
          <w:b/>
          <w:sz w:val="20"/>
          <w:szCs w:val="20"/>
        </w:rPr>
      </w:pPr>
      <w:r w:rsidRPr="00355D2A">
        <w:rPr>
          <w:b/>
          <w:sz w:val="20"/>
          <w:szCs w:val="20"/>
        </w:rPr>
        <w:t>2.3 capienza dell’area.</w:t>
      </w:r>
    </w:p>
    <w:p w:rsidR="00842FEF" w:rsidRDefault="00842FEF" w:rsidP="00842FEF">
      <w:pPr>
        <w:spacing w:line="200" w:lineRule="exact"/>
        <w:rPr>
          <w:b/>
          <w:sz w:val="20"/>
          <w:szCs w:val="20"/>
        </w:rPr>
      </w:pPr>
    </w:p>
    <w:p w:rsidR="00842FEF" w:rsidRDefault="00842FEF" w:rsidP="00842FEF">
      <w:pPr>
        <w:spacing w:line="200" w:lineRule="exact"/>
        <w:rPr>
          <w:b/>
          <w:sz w:val="20"/>
          <w:szCs w:val="20"/>
        </w:rPr>
      </w:pPr>
    </w:p>
    <w:p w:rsidR="00842FEF" w:rsidRDefault="00842FEF" w:rsidP="00842FEF">
      <w:pPr>
        <w:spacing w:line="200" w:lineRule="exact"/>
        <w:rPr>
          <w:b/>
          <w:sz w:val="20"/>
          <w:szCs w:val="20"/>
        </w:rPr>
      </w:pPr>
      <w:r w:rsidRPr="00355D2A">
        <w:rPr>
          <w:b/>
          <w:sz w:val="20"/>
          <w:szCs w:val="20"/>
        </w:rPr>
        <w:t>2.4 delimitazione dell’area-traffico-</w:t>
      </w:r>
    </w:p>
    <w:p w:rsidR="00842FEF" w:rsidRDefault="00842FEF" w:rsidP="00842FEF">
      <w:pPr>
        <w:spacing w:line="200" w:lineRule="exact"/>
        <w:rPr>
          <w:b/>
          <w:sz w:val="20"/>
          <w:szCs w:val="20"/>
        </w:rPr>
      </w:pPr>
    </w:p>
    <w:p w:rsidR="0052291F" w:rsidRDefault="0052291F" w:rsidP="00842FEF">
      <w:pPr>
        <w:spacing w:line="200" w:lineRule="exact"/>
        <w:rPr>
          <w:rFonts w:ascii="Arial" w:hAnsi="Arial" w:cs="Arial"/>
          <w:b/>
          <w:i/>
          <w:sz w:val="25"/>
          <w:szCs w:val="25"/>
          <w:u w:val="single"/>
        </w:rPr>
      </w:pPr>
    </w:p>
    <w:p w:rsidR="0052291F" w:rsidRDefault="0052291F" w:rsidP="00842FEF">
      <w:pPr>
        <w:spacing w:line="200" w:lineRule="exact"/>
        <w:rPr>
          <w:rFonts w:ascii="Arial" w:hAnsi="Arial" w:cs="Arial"/>
          <w:b/>
          <w:i/>
          <w:sz w:val="25"/>
          <w:szCs w:val="25"/>
          <w:u w:val="single"/>
        </w:rPr>
      </w:pPr>
    </w:p>
    <w:p w:rsidR="00842FEF" w:rsidRPr="00842FEF" w:rsidRDefault="00842FEF" w:rsidP="00842FEF">
      <w:pPr>
        <w:spacing w:line="200" w:lineRule="exact"/>
        <w:rPr>
          <w:rFonts w:ascii="Arial" w:hAnsi="Arial" w:cs="Arial"/>
          <w:b/>
          <w:i/>
          <w:sz w:val="25"/>
          <w:szCs w:val="25"/>
          <w:u w:val="single"/>
        </w:rPr>
      </w:pPr>
      <w:r w:rsidRPr="00842FEF">
        <w:rPr>
          <w:rFonts w:ascii="Arial" w:hAnsi="Arial" w:cs="Arial"/>
          <w:b/>
          <w:i/>
          <w:sz w:val="25"/>
          <w:szCs w:val="25"/>
          <w:u w:val="single"/>
        </w:rPr>
        <w:t>3.STRUTTURE-IMPIANTI ED ATTREZZATURE</w:t>
      </w:r>
    </w:p>
    <w:p w:rsidR="00842FEF" w:rsidRDefault="00842FEF" w:rsidP="00842FEF">
      <w:pPr>
        <w:spacing w:line="200" w:lineRule="exact"/>
        <w:rPr>
          <w:b/>
          <w:sz w:val="20"/>
          <w:szCs w:val="20"/>
        </w:rPr>
      </w:pPr>
    </w:p>
    <w:p w:rsidR="0052291F" w:rsidRDefault="0052291F" w:rsidP="00842FEF">
      <w:pPr>
        <w:spacing w:line="200" w:lineRule="exact"/>
        <w:rPr>
          <w:b/>
          <w:sz w:val="20"/>
          <w:szCs w:val="20"/>
        </w:rPr>
      </w:pPr>
    </w:p>
    <w:p w:rsidR="00842FEF" w:rsidRDefault="00842FEF" w:rsidP="00842FEF">
      <w:pPr>
        <w:spacing w:line="200" w:lineRule="exact"/>
        <w:rPr>
          <w:b/>
          <w:sz w:val="20"/>
          <w:szCs w:val="20"/>
        </w:rPr>
      </w:pPr>
      <w:r w:rsidRPr="00355D2A">
        <w:rPr>
          <w:b/>
          <w:sz w:val="20"/>
          <w:szCs w:val="20"/>
        </w:rPr>
        <w:t xml:space="preserve">3.1. </w:t>
      </w:r>
      <w:r w:rsidRPr="00355D2A">
        <w:rPr>
          <w:b/>
          <w:sz w:val="20"/>
          <w:szCs w:val="20"/>
        </w:rPr>
        <w:tab/>
        <w:t>ATTREZZATURE</w:t>
      </w: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i/>
          <w:sz w:val="25"/>
          <w:szCs w:val="25"/>
          <w:u w:val="single"/>
        </w:rPr>
      </w:pPr>
    </w:p>
    <w:p w:rsidR="003C3B89" w:rsidRDefault="003C3B89">
      <w:pPr>
        <w:rPr>
          <w:rFonts w:ascii="Arial" w:hAnsi="Arial" w:cs="Arial"/>
          <w:b/>
          <w:i/>
          <w:sz w:val="25"/>
          <w:szCs w:val="25"/>
          <w:u w:val="single"/>
        </w:rPr>
      </w:pPr>
    </w:p>
    <w:p w:rsidR="00842FEF" w:rsidRDefault="00842FEF">
      <w:pPr>
        <w:rPr>
          <w:rFonts w:ascii="Arial" w:hAnsi="Arial" w:cs="Arial"/>
          <w:b/>
          <w:i/>
          <w:sz w:val="25"/>
          <w:szCs w:val="25"/>
          <w:u w:val="single"/>
        </w:rPr>
      </w:pPr>
      <w:r w:rsidRPr="003C3B89">
        <w:rPr>
          <w:rFonts w:ascii="Arial" w:hAnsi="Arial" w:cs="Arial"/>
          <w:b/>
          <w:i/>
          <w:sz w:val="25"/>
          <w:szCs w:val="25"/>
          <w:u w:val="single"/>
        </w:rPr>
        <w:t>4 .MISURE SAFETY(DISPOSITIVI E MISURE STRUTTURALI A SALVAGUARDIA DELL’INCOLUMITA’ DELLE PERSONE)</w:t>
      </w:r>
    </w:p>
    <w:p w:rsidR="003C3B89" w:rsidRPr="003C3B89" w:rsidRDefault="003C3B89">
      <w:pPr>
        <w:rPr>
          <w:rFonts w:ascii="Arial" w:eastAsia="Times New Roman" w:hAnsi="Arial" w:cs="Arial"/>
          <w:bCs/>
          <w:i/>
          <w:color w:val="000000"/>
          <w:sz w:val="25"/>
          <w:szCs w:val="25"/>
          <w:u w:val="single"/>
        </w:rPr>
      </w:pPr>
    </w:p>
    <w:p w:rsidR="003C3B89" w:rsidRPr="00BD40F8" w:rsidRDefault="003C3B89" w:rsidP="003C3B89">
      <w:pPr>
        <w:spacing w:line="200" w:lineRule="exact"/>
        <w:rPr>
          <w:b/>
          <w:sz w:val="20"/>
          <w:szCs w:val="20"/>
        </w:rPr>
      </w:pPr>
      <w:r w:rsidRPr="00BD40F8">
        <w:rPr>
          <w:b/>
          <w:sz w:val="20"/>
          <w:szCs w:val="20"/>
        </w:rPr>
        <w:t>4.1 Piani di emergenza ed evacuazione-</w:t>
      </w:r>
    </w:p>
    <w:p w:rsidR="003C3B89" w:rsidRDefault="003C3B89" w:rsidP="003C3B89">
      <w:pPr>
        <w:spacing w:line="200" w:lineRule="exact"/>
        <w:jc w:val="both"/>
        <w:rPr>
          <w:b/>
          <w:sz w:val="20"/>
          <w:szCs w:val="20"/>
        </w:rPr>
      </w:pPr>
    </w:p>
    <w:p w:rsidR="003C3B89" w:rsidRDefault="003C3B89" w:rsidP="003C3B89">
      <w:pPr>
        <w:spacing w:line="200" w:lineRule="exact"/>
        <w:jc w:val="both"/>
        <w:rPr>
          <w:b/>
          <w:sz w:val="20"/>
          <w:szCs w:val="20"/>
        </w:rPr>
      </w:pPr>
    </w:p>
    <w:p w:rsidR="003C3B89" w:rsidRPr="00355D2A" w:rsidRDefault="003C3B89" w:rsidP="003C3B89">
      <w:pPr>
        <w:spacing w:line="200" w:lineRule="exact"/>
        <w:jc w:val="both"/>
        <w:rPr>
          <w:b/>
          <w:sz w:val="20"/>
          <w:szCs w:val="20"/>
        </w:rPr>
      </w:pPr>
      <w:r w:rsidRPr="00355D2A">
        <w:rPr>
          <w:b/>
          <w:sz w:val="20"/>
          <w:szCs w:val="20"/>
        </w:rPr>
        <w:t>4.2 Suddivisione in  settori dell’area.</w:t>
      </w:r>
    </w:p>
    <w:p w:rsidR="003C3B89" w:rsidRDefault="003C3B89" w:rsidP="003C3B89">
      <w:pPr>
        <w:spacing w:line="200" w:lineRule="exact"/>
        <w:rPr>
          <w:b/>
          <w:sz w:val="20"/>
          <w:szCs w:val="20"/>
        </w:rPr>
      </w:pPr>
    </w:p>
    <w:p w:rsidR="003C3B89" w:rsidRDefault="003C3B89" w:rsidP="003C3B89">
      <w:pPr>
        <w:spacing w:line="200" w:lineRule="exact"/>
        <w:rPr>
          <w:b/>
          <w:sz w:val="20"/>
          <w:szCs w:val="20"/>
        </w:rPr>
      </w:pPr>
    </w:p>
    <w:p w:rsidR="003C3B89" w:rsidRPr="00BD40F8" w:rsidRDefault="003C3B89" w:rsidP="003C3B89">
      <w:pPr>
        <w:spacing w:line="200" w:lineRule="exact"/>
        <w:rPr>
          <w:b/>
          <w:sz w:val="20"/>
          <w:szCs w:val="20"/>
        </w:rPr>
      </w:pPr>
      <w:r w:rsidRPr="00BD40F8">
        <w:rPr>
          <w:b/>
          <w:sz w:val="20"/>
          <w:szCs w:val="20"/>
        </w:rPr>
        <w:t>4.3. Operatori per la sicurezza</w:t>
      </w:r>
    </w:p>
    <w:p w:rsidR="003C3B89" w:rsidRDefault="003C3B89" w:rsidP="003C3B89">
      <w:pPr>
        <w:spacing w:line="200" w:lineRule="exact"/>
        <w:jc w:val="both"/>
        <w:rPr>
          <w:b/>
          <w:sz w:val="20"/>
          <w:szCs w:val="20"/>
        </w:rPr>
      </w:pPr>
    </w:p>
    <w:p w:rsidR="003C3B89" w:rsidRDefault="003C3B89" w:rsidP="003C3B89">
      <w:pPr>
        <w:spacing w:line="200" w:lineRule="exact"/>
        <w:jc w:val="both"/>
        <w:rPr>
          <w:sz w:val="20"/>
          <w:szCs w:val="20"/>
        </w:rPr>
      </w:pPr>
    </w:p>
    <w:p w:rsidR="003C3B89" w:rsidRDefault="003C3B89" w:rsidP="003C3B89">
      <w:pPr>
        <w:spacing w:line="200" w:lineRule="exact"/>
        <w:jc w:val="both"/>
        <w:rPr>
          <w:sz w:val="20"/>
          <w:szCs w:val="20"/>
        </w:rPr>
      </w:pPr>
    </w:p>
    <w:p w:rsidR="003C3B89" w:rsidRDefault="003C3B89" w:rsidP="003C3B89">
      <w:pPr>
        <w:spacing w:line="200" w:lineRule="exact"/>
        <w:jc w:val="both"/>
        <w:rPr>
          <w:b/>
          <w:sz w:val="20"/>
          <w:szCs w:val="20"/>
        </w:rPr>
      </w:pPr>
      <w:r w:rsidRPr="00E33ABE">
        <w:rPr>
          <w:b/>
          <w:sz w:val="20"/>
          <w:szCs w:val="20"/>
        </w:rPr>
        <w:t>4.5. Divieti</w:t>
      </w:r>
    </w:p>
    <w:p w:rsidR="003C3B89" w:rsidRDefault="003C3B89" w:rsidP="003C3B89">
      <w:pPr>
        <w:spacing w:line="200" w:lineRule="exact"/>
        <w:rPr>
          <w:sz w:val="20"/>
          <w:szCs w:val="20"/>
        </w:rPr>
      </w:pPr>
    </w:p>
    <w:p w:rsidR="00842FEF" w:rsidRPr="003C3B89" w:rsidRDefault="003C3B89">
      <w:pPr>
        <w:rPr>
          <w:rFonts w:ascii="Arial" w:hAnsi="Arial" w:cs="Arial"/>
          <w:b/>
          <w:i/>
          <w:sz w:val="25"/>
          <w:szCs w:val="25"/>
          <w:u w:val="single"/>
        </w:rPr>
      </w:pPr>
      <w:r w:rsidRPr="003C3B89">
        <w:rPr>
          <w:rFonts w:ascii="Arial" w:hAnsi="Arial" w:cs="Arial"/>
          <w:b/>
          <w:i/>
          <w:sz w:val="25"/>
          <w:szCs w:val="25"/>
          <w:u w:val="single"/>
        </w:rPr>
        <w:t>5. SERVIZI SECURITY(TUTELA DELL’ORDINE E DELLA SICUREZZA PUBBLICA)</w:t>
      </w:r>
    </w:p>
    <w:p w:rsidR="003C3B89" w:rsidRDefault="003C3B89" w:rsidP="003C3B89">
      <w:pPr>
        <w:spacing w:line="200" w:lineRule="exact"/>
        <w:jc w:val="both"/>
        <w:rPr>
          <w:sz w:val="20"/>
          <w:szCs w:val="20"/>
        </w:rPr>
      </w:pPr>
      <w:r>
        <w:rPr>
          <w:sz w:val="20"/>
          <w:szCs w:val="20"/>
        </w:rPr>
        <w:t>5.1 .</w:t>
      </w:r>
      <w:r w:rsidRPr="003C3B89">
        <w:rPr>
          <w:rFonts w:ascii="Arial" w:eastAsia="Arial" w:hAnsi="Arial" w:cs="Arial"/>
        </w:rPr>
        <w:t xml:space="preserve"> </w:t>
      </w:r>
      <w:r w:rsidRPr="003C3B89">
        <w:rPr>
          <w:rFonts w:eastAsia="Arial" w:cs="Arial"/>
          <w:sz w:val="20"/>
          <w:szCs w:val="20"/>
        </w:rPr>
        <w:t>Attività informativa e Sensibilizzazione delle attività di prevenzione</w:t>
      </w:r>
    </w:p>
    <w:p w:rsidR="003C3B89" w:rsidRDefault="003C3B89" w:rsidP="003C3B89">
      <w:pPr>
        <w:spacing w:line="200" w:lineRule="exact"/>
        <w:jc w:val="both"/>
        <w:rPr>
          <w:sz w:val="20"/>
          <w:szCs w:val="20"/>
        </w:rPr>
      </w:pPr>
    </w:p>
    <w:p w:rsidR="003C3B89" w:rsidRPr="003C3B89" w:rsidRDefault="003C3B89" w:rsidP="003C3B89">
      <w:pPr>
        <w:spacing w:line="240" w:lineRule="auto"/>
        <w:rPr>
          <w:sz w:val="20"/>
          <w:szCs w:val="20"/>
        </w:rPr>
      </w:pPr>
      <w:r w:rsidRPr="003C3B89">
        <w:rPr>
          <w:b/>
          <w:sz w:val="20"/>
          <w:szCs w:val="20"/>
        </w:rPr>
        <w:t xml:space="preserve">5.2. </w:t>
      </w:r>
      <w:r w:rsidRPr="003C3B89">
        <w:rPr>
          <w:rFonts w:eastAsia="Arial" w:cs="Arial"/>
          <w:sz w:val="20"/>
          <w:szCs w:val="20"/>
        </w:rPr>
        <w:t>Sopralluoghi e verifiche</w:t>
      </w:r>
    </w:p>
    <w:p w:rsidR="003C3B89" w:rsidRPr="00C343B9" w:rsidRDefault="003C3B89" w:rsidP="003C3B89">
      <w:pPr>
        <w:spacing w:line="200" w:lineRule="exact"/>
        <w:jc w:val="both"/>
        <w:rPr>
          <w:b/>
          <w:sz w:val="20"/>
          <w:szCs w:val="20"/>
        </w:rPr>
      </w:pPr>
    </w:p>
    <w:p w:rsidR="003C3B89" w:rsidRDefault="003C3B89" w:rsidP="003C3B89">
      <w:pPr>
        <w:spacing w:line="200" w:lineRule="exact"/>
        <w:jc w:val="both"/>
        <w:rPr>
          <w:sz w:val="20"/>
          <w:szCs w:val="20"/>
        </w:rPr>
      </w:pPr>
    </w:p>
    <w:p w:rsidR="003C3B89" w:rsidRDefault="003C3B89" w:rsidP="003C3B89">
      <w:pPr>
        <w:rPr>
          <w:sz w:val="20"/>
          <w:szCs w:val="20"/>
        </w:rPr>
      </w:pPr>
      <w:r>
        <w:rPr>
          <w:sz w:val="20"/>
          <w:szCs w:val="20"/>
        </w:rPr>
        <w:t>5.3. Vigilanza e osservazione</w:t>
      </w: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sz w:val="20"/>
          <w:szCs w:val="20"/>
        </w:rPr>
      </w:pPr>
    </w:p>
    <w:p w:rsidR="003C3B89" w:rsidRDefault="003C3B89" w:rsidP="003C3B89">
      <w:pPr>
        <w:rPr>
          <w:rFonts w:ascii="Arial" w:hAnsi="Arial" w:cs="Arial"/>
          <w:b/>
          <w:i/>
          <w:sz w:val="29"/>
          <w:szCs w:val="29"/>
          <w:u w:val="single"/>
        </w:rPr>
      </w:pPr>
    </w:p>
    <w:p w:rsidR="003C3B89" w:rsidRDefault="003C3B89" w:rsidP="003C3B89">
      <w:pPr>
        <w:rPr>
          <w:rFonts w:ascii="Arial" w:hAnsi="Arial" w:cs="Arial"/>
          <w:b/>
          <w:i/>
          <w:sz w:val="25"/>
          <w:szCs w:val="25"/>
          <w:u w:val="single"/>
        </w:rPr>
      </w:pPr>
      <w:r w:rsidRPr="003C3B89">
        <w:rPr>
          <w:rFonts w:ascii="Arial" w:hAnsi="Arial" w:cs="Arial"/>
          <w:b/>
          <w:i/>
          <w:sz w:val="25"/>
          <w:szCs w:val="25"/>
          <w:u w:val="single"/>
        </w:rPr>
        <w:t xml:space="preserve">6  .NUMERI </w:t>
      </w:r>
      <w:proofErr w:type="spellStart"/>
      <w:r w:rsidRPr="003C3B89">
        <w:rPr>
          <w:rFonts w:ascii="Arial" w:hAnsi="Arial" w:cs="Arial"/>
          <w:b/>
          <w:i/>
          <w:sz w:val="25"/>
          <w:szCs w:val="25"/>
          <w:u w:val="single"/>
        </w:rPr>
        <w:t>DI</w:t>
      </w:r>
      <w:proofErr w:type="spellEnd"/>
      <w:r w:rsidRPr="003C3B89">
        <w:rPr>
          <w:rFonts w:ascii="Arial" w:hAnsi="Arial" w:cs="Arial"/>
          <w:b/>
          <w:i/>
          <w:sz w:val="25"/>
          <w:szCs w:val="25"/>
          <w:u w:val="single"/>
        </w:rPr>
        <w:t xml:space="preserve"> TELEFONO UTILI PER LE EMERGENZE</w:t>
      </w:r>
      <w:r>
        <w:rPr>
          <w:rFonts w:ascii="Arial" w:hAnsi="Arial" w:cs="Arial"/>
          <w:b/>
          <w:i/>
          <w:sz w:val="25"/>
          <w:szCs w:val="25"/>
          <w:u w:val="single"/>
        </w:rPr>
        <w:br/>
      </w:r>
      <w:r>
        <w:rPr>
          <w:rFonts w:ascii="Arial" w:hAnsi="Arial" w:cs="Arial"/>
          <w:b/>
          <w:i/>
          <w:sz w:val="25"/>
          <w:szCs w:val="25"/>
          <w:u w:val="single"/>
        </w:rPr>
        <w:br/>
      </w:r>
      <w:r>
        <w:rPr>
          <w:rFonts w:ascii="Arial" w:hAnsi="Arial" w:cs="Arial"/>
          <w:b/>
          <w:i/>
          <w:sz w:val="25"/>
          <w:szCs w:val="25"/>
          <w:u w:val="single"/>
        </w:rPr>
        <w:br/>
      </w:r>
    </w:p>
    <w:tbl>
      <w:tblPr>
        <w:tblStyle w:val="Grigliatabella"/>
        <w:tblW w:w="0" w:type="auto"/>
        <w:tblLook w:val="04A0"/>
      </w:tblPr>
      <w:tblGrid>
        <w:gridCol w:w="4926"/>
        <w:gridCol w:w="4928"/>
      </w:tblGrid>
      <w:tr w:rsidR="003C3B89" w:rsidTr="00D22CF9">
        <w:tc>
          <w:tcPr>
            <w:tcW w:w="4957" w:type="dxa"/>
          </w:tcPr>
          <w:p w:rsidR="003C3B89" w:rsidRDefault="003C3B89" w:rsidP="00D22CF9">
            <w:pPr>
              <w:spacing w:line="200" w:lineRule="exact"/>
              <w:rPr>
                <w:sz w:val="20"/>
                <w:szCs w:val="20"/>
              </w:rPr>
            </w:pPr>
            <w:r>
              <w:rPr>
                <w:sz w:val="20"/>
                <w:szCs w:val="20"/>
              </w:rPr>
              <w:t>ENTE</w:t>
            </w:r>
          </w:p>
        </w:tc>
        <w:tc>
          <w:tcPr>
            <w:tcW w:w="4957" w:type="dxa"/>
          </w:tcPr>
          <w:p w:rsidR="003C3B89" w:rsidRDefault="003C3B89" w:rsidP="00D22CF9">
            <w:pPr>
              <w:spacing w:line="200" w:lineRule="exact"/>
              <w:rPr>
                <w:sz w:val="20"/>
                <w:szCs w:val="20"/>
              </w:rPr>
            </w:pPr>
            <w:proofErr w:type="spellStart"/>
            <w:r>
              <w:rPr>
                <w:sz w:val="20"/>
                <w:szCs w:val="20"/>
              </w:rPr>
              <w:t>N.RO</w:t>
            </w:r>
            <w:proofErr w:type="spellEnd"/>
            <w:r>
              <w:rPr>
                <w:sz w:val="20"/>
                <w:szCs w:val="20"/>
              </w:rPr>
              <w:t xml:space="preserve"> TELEFONICO</w:t>
            </w:r>
          </w:p>
        </w:tc>
      </w:tr>
      <w:tr w:rsidR="003C3B89" w:rsidTr="00D22CF9">
        <w:tc>
          <w:tcPr>
            <w:tcW w:w="4957" w:type="dxa"/>
          </w:tcPr>
          <w:p w:rsidR="003C3B89" w:rsidRDefault="003C3B89" w:rsidP="00D22CF9">
            <w:pPr>
              <w:spacing w:line="200" w:lineRule="exact"/>
              <w:rPr>
                <w:sz w:val="20"/>
                <w:szCs w:val="20"/>
              </w:rPr>
            </w:pPr>
            <w:r>
              <w:rPr>
                <w:sz w:val="20"/>
                <w:szCs w:val="20"/>
              </w:rPr>
              <w:t xml:space="preserve">Comune  di </w:t>
            </w:r>
          </w:p>
        </w:tc>
        <w:tc>
          <w:tcPr>
            <w:tcW w:w="4957" w:type="dxa"/>
          </w:tcPr>
          <w:p w:rsidR="003C3B89" w:rsidRDefault="003C3B89" w:rsidP="00D22CF9">
            <w:pPr>
              <w:spacing w:line="200" w:lineRule="exact"/>
              <w:rPr>
                <w:sz w:val="20"/>
                <w:szCs w:val="20"/>
              </w:rPr>
            </w:pPr>
          </w:p>
        </w:tc>
      </w:tr>
      <w:tr w:rsidR="003C3B89" w:rsidTr="00D22CF9">
        <w:tc>
          <w:tcPr>
            <w:tcW w:w="4957" w:type="dxa"/>
          </w:tcPr>
          <w:p w:rsidR="003C3B89" w:rsidRDefault="003C3B89" w:rsidP="00D22CF9">
            <w:pPr>
              <w:spacing w:line="200" w:lineRule="exact"/>
              <w:rPr>
                <w:sz w:val="20"/>
                <w:szCs w:val="20"/>
              </w:rPr>
            </w:pPr>
            <w:r>
              <w:rPr>
                <w:sz w:val="20"/>
                <w:szCs w:val="20"/>
              </w:rPr>
              <w:t>Polizia Locale</w:t>
            </w:r>
          </w:p>
        </w:tc>
        <w:tc>
          <w:tcPr>
            <w:tcW w:w="4957" w:type="dxa"/>
          </w:tcPr>
          <w:p w:rsidR="003C3B89" w:rsidRDefault="003C3B89" w:rsidP="00D22CF9">
            <w:pPr>
              <w:spacing w:line="200" w:lineRule="exact"/>
              <w:rPr>
                <w:sz w:val="20"/>
                <w:szCs w:val="20"/>
              </w:rPr>
            </w:pPr>
          </w:p>
        </w:tc>
      </w:tr>
      <w:tr w:rsidR="003C3B89" w:rsidTr="00D22CF9">
        <w:tc>
          <w:tcPr>
            <w:tcW w:w="4957" w:type="dxa"/>
          </w:tcPr>
          <w:p w:rsidR="003C3B89" w:rsidRDefault="003C3B89" w:rsidP="00D22CF9">
            <w:pPr>
              <w:spacing w:line="200" w:lineRule="exact"/>
              <w:rPr>
                <w:sz w:val="20"/>
                <w:szCs w:val="20"/>
              </w:rPr>
            </w:pPr>
            <w:proofErr w:type="spellStart"/>
            <w:r>
              <w:rPr>
                <w:sz w:val="20"/>
                <w:szCs w:val="20"/>
              </w:rPr>
              <w:t>Ass.ne</w:t>
            </w:r>
            <w:proofErr w:type="spellEnd"/>
            <w:r>
              <w:rPr>
                <w:sz w:val="20"/>
                <w:szCs w:val="20"/>
              </w:rPr>
              <w:t xml:space="preserve"> </w:t>
            </w:r>
          </w:p>
        </w:tc>
        <w:tc>
          <w:tcPr>
            <w:tcW w:w="4957" w:type="dxa"/>
          </w:tcPr>
          <w:p w:rsidR="003C3B89" w:rsidRDefault="003C3B89" w:rsidP="00D22CF9">
            <w:pPr>
              <w:spacing w:line="200" w:lineRule="exact"/>
              <w:rPr>
                <w:sz w:val="20"/>
                <w:szCs w:val="20"/>
              </w:rPr>
            </w:pPr>
          </w:p>
        </w:tc>
      </w:tr>
      <w:tr w:rsidR="003C3B89" w:rsidTr="00D22CF9">
        <w:tc>
          <w:tcPr>
            <w:tcW w:w="4957" w:type="dxa"/>
          </w:tcPr>
          <w:p w:rsidR="003C3B89" w:rsidRDefault="003C3B89" w:rsidP="00D22CF9">
            <w:pPr>
              <w:spacing w:line="200" w:lineRule="exact"/>
              <w:rPr>
                <w:sz w:val="20"/>
                <w:szCs w:val="20"/>
              </w:rPr>
            </w:pPr>
            <w:r>
              <w:rPr>
                <w:sz w:val="20"/>
                <w:szCs w:val="20"/>
              </w:rPr>
              <w:t>Stazione Carabinieri Calcata</w:t>
            </w:r>
          </w:p>
        </w:tc>
        <w:tc>
          <w:tcPr>
            <w:tcW w:w="4957" w:type="dxa"/>
          </w:tcPr>
          <w:p w:rsidR="003C3B89" w:rsidRDefault="003C3B89" w:rsidP="00D22CF9">
            <w:pPr>
              <w:spacing w:line="200" w:lineRule="exact"/>
              <w:rPr>
                <w:sz w:val="20"/>
                <w:szCs w:val="20"/>
              </w:rPr>
            </w:pPr>
          </w:p>
        </w:tc>
      </w:tr>
    </w:tbl>
    <w:p w:rsidR="003C3B89" w:rsidRDefault="003C3B89" w:rsidP="003C3B89">
      <w:pPr>
        <w:rPr>
          <w:rFonts w:ascii="Arial" w:hAnsi="Arial" w:cs="Arial"/>
          <w:b/>
          <w:i/>
          <w:sz w:val="25"/>
          <w:szCs w:val="25"/>
          <w:u w:val="single"/>
        </w:rPr>
      </w:pPr>
    </w:p>
    <w:p w:rsidR="003C3B89" w:rsidRPr="003C3B89" w:rsidRDefault="003C3B89" w:rsidP="003C3B89">
      <w:pPr>
        <w:rPr>
          <w:rFonts w:ascii="Arial" w:hAnsi="Arial" w:cs="Arial"/>
          <w:b/>
          <w:i/>
          <w:sz w:val="25"/>
          <w:szCs w:val="25"/>
          <w:u w:val="single"/>
        </w:rPr>
      </w:pPr>
    </w:p>
    <w:sectPr w:rsidR="003C3B89" w:rsidRPr="003C3B89" w:rsidSect="00D829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A60"/>
    <w:multiLevelType w:val="multilevel"/>
    <w:tmpl w:val="7CF415EA"/>
    <w:lvl w:ilvl="0">
      <w:start w:val="5"/>
      <w:numFmt w:val="decimal"/>
      <w:lvlText w:val="%1"/>
      <w:lvlJc w:val="left"/>
      <w:pPr>
        <w:ind w:left="360" w:hanging="360"/>
      </w:pPr>
      <w:rPr>
        <w:rFonts w:ascii="Arial" w:eastAsia="Arial" w:hAnsi="Arial" w:cs="Arial" w:hint="default"/>
        <w:sz w:val="22"/>
      </w:rPr>
    </w:lvl>
    <w:lvl w:ilvl="1">
      <w:start w:val="1"/>
      <w:numFmt w:val="decimal"/>
      <w:lvlText w:val="%1.%2"/>
      <w:lvlJc w:val="left"/>
      <w:pPr>
        <w:ind w:left="366" w:hanging="360"/>
      </w:pPr>
      <w:rPr>
        <w:rFonts w:ascii="Arial" w:eastAsia="Arial" w:hAnsi="Arial" w:cs="Arial" w:hint="default"/>
        <w:sz w:val="22"/>
      </w:rPr>
    </w:lvl>
    <w:lvl w:ilvl="2">
      <w:start w:val="1"/>
      <w:numFmt w:val="decimal"/>
      <w:lvlText w:val="%1.%2.%3"/>
      <w:lvlJc w:val="left"/>
      <w:pPr>
        <w:ind w:left="732" w:hanging="720"/>
      </w:pPr>
      <w:rPr>
        <w:rFonts w:ascii="Arial" w:eastAsia="Arial" w:hAnsi="Arial" w:cs="Arial" w:hint="default"/>
        <w:sz w:val="22"/>
      </w:rPr>
    </w:lvl>
    <w:lvl w:ilvl="3">
      <w:start w:val="1"/>
      <w:numFmt w:val="decimal"/>
      <w:lvlText w:val="%1.%2.%3.%4"/>
      <w:lvlJc w:val="left"/>
      <w:pPr>
        <w:ind w:left="738" w:hanging="720"/>
      </w:pPr>
      <w:rPr>
        <w:rFonts w:ascii="Arial" w:eastAsia="Arial" w:hAnsi="Arial" w:cs="Arial" w:hint="default"/>
        <w:sz w:val="22"/>
      </w:rPr>
    </w:lvl>
    <w:lvl w:ilvl="4">
      <w:start w:val="1"/>
      <w:numFmt w:val="decimal"/>
      <w:lvlText w:val="%1.%2.%3.%4.%5"/>
      <w:lvlJc w:val="left"/>
      <w:pPr>
        <w:ind w:left="744" w:hanging="720"/>
      </w:pPr>
      <w:rPr>
        <w:rFonts w:ascii="Arial" w:eastAsia="Arial" w:hAnsi="Arial" w:cs="Arial" w:hint="default"/>
        <w:sz w:val="22"/>
      </w:rPr>
    </w:lvl>
    <w:lvl w:ilvl="5">
      <w:start w:val="1"/>
      <w:numFmt w:val="decimal"/>
      <w:lvlText w:val="%1.%2.%3.%4.%5.%6"/>
      <w:lvlJc w:val="left"/>
      <w:pPr>
        <w:ind w:left="1110" w:hanging="1080"/>
      </w:pPr>
      <w:rPr>
        <w:rFonts w:ascii="Arial" w:eastAsia="Arial" w:hAnsi="Arial" w:cs="Arial" w:hint="default"/>
        <w:sz w:val="22"/>
      </w:rPr>
    </w:lvl>
    <w:lvl w:ilvl="6">
      <w:start w:val="1"/>
      <w:numFmt w:val="decimal"/>
      <w:lvlText w:val="%1.%2.%3.%4.%5.%6.%7"/>
      <w:lvlJc w:val="left"/>
      <w:pPr>
        <w:ind w:left="1116" w:hanging="1080"/>
      </w:pPr>
      <w:rPr>
        <w:rFonts w:ascii="Arial" w:eastAsia="Arial" w:hAnsi="Arial" w:cs="Arial" w:hint="default"/>
        <w:sz w:val="22"/>
      </w:rPr>
    </w:lvl>
    <w:lvl w:ilvl="7">
      <w:start w:val="1"/>
      <w:numFmt w:val="decimal"/>
      <w:lvlText w:val="%1.%2.%3.%4.%5.%6.%7.%8"/>
      <w:lvlJc w:val="left"/>
      <w:pPr>
        <w:ind w:left="1482" w:hanging="1440"/>
      </w:pPr>
      <w:rPr>
        <w:rFonts w:ascii="Arial" w:eastAsia="Arial" w:hAnsi="Arial" w:cs="Arial" w:hint="default"/>
        <w:sz w:val="22"/>
      </w:rPr>
    </w:lvl>
    <w:lvl w:ilvl="8">
      <w:start w:val="1"/>
      <w:numFmt w:val="decimal"/>
      <w:lvlText w:val="%1.%2.%3.%4.%5.%6.%7.%8.%9"/>
      <w:lvlJc w:val="left"/>
      <w:pPr>
        <w:ind w:left="1488" w:hanging="1440"/>
      </w:pPr>
      <w:rPr>
        <w:rFonts w:ascii="Arial" w:eastAsia="Arial" w:hAnsi="Arial" w:cs="Arial" w:hint="default"/>
        <w:sz w:val="22"/>
      </w:rPr>
    </w:lvl>
  </w:abstractNum>
  <w:abstractNum w:abstractNumId="1">
    <w:nsid w:val="100A01DE"/>
    <w:multiLevelType w:val="multilevel"/>
    <w:tmpl w:val="7CF415EA"/>
    <w:lvl w:ilvl="0">
      <w:start w:val="5"/>
      <w:numFmt w:val="decimal"/>
      <w:lvlText w:val="%1"/>
      <w:lvlJc w:val="left"/>
      <w:pPr>
        <w:ind w:left="360" w:hanging="360"/>
      </w:pPr>
      <w:rPr>
        <w:rFonts w:ascii="Arial" w:eastAsia="Arial" w:hAnsi="Arial" w:cs="Arial" w:hint="default"/>
        <w:sz w:val="22"/>
      </w:rPr>
    </w:lvl>
    <w:lvl w:ilvl="1">
      <w:start w:val="1"/>
      <w:numFmt w:val="decimal"/>
      <w:lvlText w:val="%1.%2"/>
      <w:lvlJc w:val="left"/>
      <w:pPr>
        <w:ind w:left="366" w:hanging="360"/>
      </w:pPr>
      <w:rPr>
        <w:rFonts w:ascii="Arial" w:eastAsia="Arial" w:hAnsi="Arial" w:cs="Arial" w:hint="default"/>
        <w:sz w:val="22"/>
      </w:rPr>
    </w:lvl>
    <w:lvl w:ilvl="2">
      <w:start w:val="1"/>
      <w:numFmt w:val="decimal"/>
      <w:lvlText w:val="%1.%2.%3"/>
      <w:lvlJc w:val="left"/>
      <w:pPr>
        <w:ind w:left="732" w:hanging="720"/>
      </w:pPr>
      <w:rPr>
        <w:rFonts w:ascii="Arial" w:eastAsia="Arial" w:hAnsi="Arial" w:cs="Arial" w:hint="default"/>
        <w:sz w:val="22"/>
      </w:rPr>
    </w:lvl>
    <w:lvl w:ilvl="3">
      <w:start w:val="1"/>
      <w:numFmt w:val="decimal"/>
      <w:lvlText w:val="%1.%2.%3.%4"/>
      <w:lvlJc w:val="left"/>
      <w:pPr>
        <w:ind w:left="738" w:hanging="720"/>
      </w:pPr>
      <w:rPr>
        <w:rFonts w:ascii="Arial" w:eastAsia="Arial" w:hAnsi="Arial" w:cs="Arial" w:hint="default"/>
        <w:sz w:val="22"/>
      </w:rPr>
    </w:lvl>
    <w:lvl w:ilvl="4">
      <w:start w:val="1"/>
      <w:numFmt w:val="decimal"/>
      <w:lvlText w:val="%1.%2.%3.%4.%5"/>
      <w:lvlJc w:val="left"/>
      <w:pPr>
        <w:ind w:left="744" w:hanging="720"/>
      </w:pPr>
      <w:rPr>
        <w:rFonts w:ascii="Arial" w:eastAsia="Arial" w:hAnsi="Arial" w:cs="Arial" w:hint="default"/>
        <w:sz w:val="22"/>
      </w:rPr>
    </w:lvl>
    <w:lvl w:ilvl="5">
      <w:start w:val="1"/>
      <w:numFmt w:val="decimal"/>
      <w:lvlText w:val="%1.%2.%3.%4.%5.%6"/>
      <w:lvlJc w:val="left"/>
      <w:pPr>
        <w:ind w:left="1110" w:hanging="1080"/>
      </w:pPr>
      <w:rPr>
        <w:rFonts w:ascii="Arial" w:eastAsia="Arial" w:hAnsi="Arial" w:cs="Arial" w:hint="default"/>
        <w:sz w:val="22"/>
      </w:rPr>
    </w:lvl>
    <w:lvl w:ilvl="6">
      <w:start w:val="1"/>
      <w:numFmt w:val="decimal"/>
      <w:lvlText w:val="%1.%2.%3.%4.%5.%6.%7"/>
      <w:lvlJc w:val="left"/>
      <w:pPr>
        <w:ind w:left="1116" w:hanging="1080"/>
      </w:pPr>
      <w:rPr>
        <w:rFonts w:ascii="Arial" w:eastAsia="Arial" w:hAnsi="Arial" w:cs="Arial" w:hint="default"/>
        <w:sz w:val="22"/>
      </w:rPr>
    </w:lvl>
    <w:lvl w:ilvl="7">
      <w:start w:val="1"/>
      <w:numFmt w:val="decimal"/>
      <w:lvlText w:val="%1.%2.%3.%4.%5.%6.%7.%8"/>
      <w:lvlJc w:val="left"/>
      <w:pPr>
        <w:ind w:left="1482" w:hanging="1440"/>
      </w:pPr>
      <w:rPr>
        <w:rFonts w:ascii="Arial" w:eastAsia="Arial" w:hAnsi="Arial" w:cs="Arial" w:hint="default"/>
        <w:sz w:val="22"/>
      </w:rPr>
    </w:lvl>
    <w:lvl w:ilvl="8">
      <w:start w:val="1"/>
      <w:numFmt w:val="decimal"/>
      <w:lvlText w:val="%1.%2.%3.%4.%5.%6.%7.%8.%9"/>
      <w:lvlJc w:val="left"/>
      <w:pPr>
        <w:ind w:left="1488" w:hanging="1440"/>
      </w:pPr>
      <w:rPr>
        <w:rFonts w:ascii="Arial" w:eastAsia="Arial" w:hAnsi="Arial" w:cs="Arial" w:hint="default"/>
        <w:sz w:val="22"/>
      </w:rPr>
    </w:lvl>
  </w:abstractNum>
  <w:abstractNum w:abstractNumId="2">
    <w:nsid w:val="1EB71556"/>
    <w:multiLevelType w:val="multilevel"/>
    <w:tmpl w:val="974479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B127F8"/>
    <w:multiLevelType w:val="hybridMultilevel"/>
    <w:tmpl w:val="5E8CA9CA"/>
    <w:lvl w:ilvl="0" w:tplc="2764AB52">
      <w:start w:val="1"/>
      <w:numFmt w:val="decimal"/>
      <w:lvlText w:val="%1."/>
      <w:lvlJc w:val="left"/>
    </w:lvl>
    <w:lvl w:ilvl="1" w:tplc="069E532E">
      <w:numFmt w:val="decimal"/>
      <w:lvlText w:val=""/>
      <w:lvlJc w:val="left"/>
    </w:lvl>
    <w:lvl w:ilvl="2" w:tplc="65E8ED38">
      <w:numFmt w:val="decimal"/>
      <w:lvlText w:val=""/>
      <w:lvlJc w:val="left"/>
    </w:lvl>
    <w:lvl w:ilvl="3" w:tplc="1336512E">
      <w:numFmt w:val="decimal"/>
      <w:lvlText w:val=""/>
      <w:lvlJc w:val="left"/>
    </w:lvl>
    <w:lvl w:ilvl="4" w:tplc="BF384F2E">
      <w:numFmt w:val="decimal"/>
      <w:lvlText w:val=""/>
      <w:lvlJc w:val="left"/>
    </w:lvl>
    <w:lvl w:ilvl="5" w:tplc="254C3382">
      <w:numFmt w:val="decimal"/>
      <w:lvlText w:val=""/>
      <w:lvlJc w:val="left"/>
    </w:lvl>
    <w:lvl w:ilvl="6" w:tplc="7B6A10F6">
      <w:numFmt w:val="decimal"/>
      <w:lvlText w:val=""/>
      <w:lvlJc w:val="left"/>
    </w:lvl>
    <w:lvl w:ilvl="7" w:tplc="073833EA">
      <w:numFmt w:val="decimal"/>
      <w:lvlText w:val=""/>
      <w:lvlJc w:val="left"/>
    </w:lvl>
    <w:lvl w:ilvl="8" w:tplc="F50ED216">
      <w:numFmt w:val="decimal"/>
      <w:lvlText w:val=""/>
      <w:lvlJc w:val="left"/>
    </w:lvl>
  </w:abstractNum>
  <w:abstractNum w:abstractNumId="4">
    <w:nsid w:val="5AC15747"/>
    <w:multiLevelType w:val="multilevel"/>
    <w:tmpl w:val="065C6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842FEF"/>
    <w:rsid w:val="001B3352"/>
    <w:rsid w:val="002C3BAB"/>
    <w:rsid w:val="003C3B89"/>
    <w:rsid w:val="0052291F"/>
    <w:rsid w:val="00842FEF"/>
    <w:rsid w:val="00A67A44"/>
    <w:rsid w:val="00D829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FE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FEF"/>
    <w:pPr>
      <w:ind w:left="720"/>
      <w:contextualSpacing/>
    </w:pPr>
  </w:style>
  <w:style w:type="table" w:styleId="Grigliatabella">
    <w:name w:val="Table Grid"/>
    <w:basedOn w:val="Tabellanormale"/>
    <w:uiPriority w:val="59"/>
    <w:rsid w:val="003C3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A89F-6987-4647-9E05-C9EC2ED8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2019-02-26T10:36:00Z</cp:lastPrinted>
  <dcterms:created xsi:type="dcterms:W3CDTF">2019-02-26T10:38:00Z</dcterms:created>
  <dcterms:modified xsi:type="dcterms:W3CDTF">2019-02-26T10:38:00Z</dcterms:modified>
</cp:coreProperties>
</file>